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9141" w14:textId="77777777" w:rsidR="00550E0A" w:rsidRDefault="00550E0A" w:rsidP="00550E0A">
      <w:r w:rsidRPr="00550E0A">
        <w:t>Employment Opportunity: Administrative</w:t>
      </w:r>
      <w:r>
        <w:t xml:space="preserve"> </w:t>
      </w:r>
      <w:r w:rsidRPr="00550E0A">
        <w:t>Assistant</w:t>
      </w:r>
    </w:p>
    <w:p w14:paraId="29558ADB" w14:textId="77777777" w:rsidR="00550E0A" w:rsidRDefault="00550E0A" w:rsidP="00550E0A">
      <w:r w:rsidRPr="00550E0A">
        <w:br/>
        <w:t>Susanville Sanitary District</w:t>
      </w:r>
      <w:r>
        <w:t xml:space="preserve"> </w:t>
      </w:r>
      <w:r w:rsidRPr="00550E0A">
        <w:t>Position Overview:</w:t>
      </w:r>
      <w:r w:rsidRPr="00550E0A">
        <w:br/>
        <w:t>Susanville Sanitary District is seeking a highly organized and reliable Administrative &amp; HR Assistant. The position performs responsible clerical, secretarial, and administrative support duties for the District, including office operations, customer service, billing, and assistance to the General Manager.</w:t>
      </w:r>
    </w:p>
    <w:p w14:paraId="4D9BBF69" w14:textId="51BCA9A8" w:rsidR="00550E0A" w:rsidRPr="00550E0A" w:rsidRDefault="00550E0A" w:rsidP="00550E0A">
      <w:r>
        <w:t xml:space="preserve"> </w:t>
      </w:r>
      <w:r w:rsidRPr="00550E0A">
        <w:t xml:space="preserve">Requirements: </w:t>
      </w:r>
    </w:p>
    <w:p w14:paraId="6B0AF17D" w14:textId="77777777" w:rsidR="00550E0A" w:rsidRPr="00550E0A" w:rsidRDefault="00550E0A" w:rsidP="00550E0A">
      <w:pPr>
        <w:numPr>
          <w:ilvl w:val="0"/>
          <w:numId w:val="1"/>
        </w:numPr>
      </w:pPr>
      <w:r w:rsidRPr="00550E0A">
        <w:t xml:space="preserve">Valid California driver’s license with acceptable driving record </w:t>
      </w:r>
    </w:p>
    <w:p w14:paraId="1DDF3A27" w14:textId="77777777" w:rsidR="00550E0A" w:rsidRPr="00550E0A" w:rsidRDefault="00550E0A" w:rsidP="00550E0A">
      <w:pPr>
        <w:numPr>
          <w:ilvl w:val="0"/>
          <w:numId w:val="1"/>
        </w:numPr>
      </w:pPr>
      <w:r w:rsidRPr="00550E0A">
        <w:t xml:space="preserve">High School Diploma or GED </w:t>
      </w:r>
    </w:p>
    <w:p w14:paraId="17C6B9D2" w14:textId="77777777" w:rsidR="00550E0A" w:rsidRPr="00550E0A" w:rsidRDefault="00550E0A" w:rsidP="00550E0A">
      <w:pPr>
        <w:numPr>
          <w:ilvl w:val="0"/>
          <w:numId w:val="1"/>
        </w:numPr>
      </w:pPr>
      <w:r w:rsidRPr="00550E0A">
        <w:t xml:space="preserve">Three years of increasingly responsible secretarial, clerical, or administrative experience involving frequent public contact (special district experience desirable) </w:t>
      </w:r>
    </w:p>
    <w:p w14:paraId="3DD363FD" w14:textId="77777777" w:rsidR="00550E0A" w:rsidRPr="00550E0A" w:rsidRDefault="00550E0A" w:rsidP="00550E0A">
      <w:pPr>
        <w:numPr>
          <w:ilvl w:val="0"/>
          <w:numId w:val="1"/>
        </w:numPr>
      </w:pPr>
      <w:r w:rsidRPr="00550E0A">
        <w:t xml:space="preserve">Strong skills in Microsoft Word and Excel </w:t>
      </w:r>
    </w:p>
    <w:p w14:paraId="71AFAB50" w14:textId="77777777" w:rsidR="00550E0A" w:rsidRPr="00550E0A" w:rsidRDefault="00550E0A" w:rsidP="00550E0A">
      <w:pPr>
        <w:numPr>
          <w:ilvl w:val="0"/>
          <w:numId w:val="1"/>
        </w:numPr>
      </w:pPr>
      <w:r w:rsidRPr="00550E0A">
        <w:t xml:space="preserve">Excellent written and verbal communication skills </w:t>
      </w:r>
    </w:p>
    <w:p w14:paraId="7B4C040F" w14:textId="77777777" w:rsidR="00550E0A" w:rsidRPr="00550E0A" w:rsidRDefault="00550E0A" w:rsidP="00550E0A">
      <w:pPr>
        <w:numPr>
          <w:ilvl w:val="0"/>
          <w:numId w:val="1"/>
        </w:numPr>
      </w:pPr>
      <w:r w:rsidRPr="00550E0A">
        <w:t>Ability to work independently with minimal supervision</w:t>
      </w:r>
    </w:p>
    <w:p w14:paraId="2A9CD21D" w14:textId="77777777" w:rsidR="00550E0A" w:rsidRDefault="00550E0A" w:rsidP="00550E0A">
      <w:r w:rsidRPr="00550E0A">
        <w:t>Salary:</w:t>
      </w:r>
      <w:r w:rsidRPr="00550E0A">
        <w:br/>
        <w:t xml:space="preserve">$3,771 – $4,584 per month, based on qualifications </w:t>
      </w:r>
    </w:p>
    <w:p w14:paraId="2E44B826" w14:textId="4DC5716A" w:rsidR="00550E0A" w:rsidRPr="00550E0A" w:rsidRDefault="00550E0A" w:rsidP="00550E0A">
      <w:r w:rsidRPr="00550E0A">
        <w:t xml:space="preserve">Benefits: </w:t>
      </w:r>
    </w:p>
    <w:p w14:paraId="1D5957A8" w14:textId="7E9A4C73" w:rsidR="00550E0A" w:rsidRPr="00550E0A" w:rsidRDefault="00550E0A" w:rsidP="00550E0A">
      <w:pPr>
        <w:numPr>
          <w:ilvl w:val="0"/>
          <w:numId w:val="2"/>
        </w:numPr>
      </w:pPr>
      <w:r w:rsidRPr="00550E0A">
        <w:t xml:space="preserve">PERS retirement (2.5% @ 55 for classic members; 2% </w:t>
      </w:r>
      <w:r>
        <w:t xml:space="preserve">@ </w:t>
      </w:r>
      <w:r w:rsidRPr="00550E0A">
        <w:t xml:space="preserve">62 for new members) </w:t>
      </w:r>
    </w:p>
    <w:p w14:paraId="0784974F" w14:textId="5D357DDF" w:rsidR="00550E0A" w:rsidRPr="00550E0A" w:rsidRDefault="00550E0A" w:rsidP="00550E0A">
      <w:pPr>
        <w:numPr>
          <w:ilvl w:val="0"/>
          <w:numId w:val="2"/>
        </w:numPr>
      </w:pPr>
      <w:r w:rsidRPr="00550E0A">
        <w:t xml:space="preserve">95% of medical insurance costs </w:t>
      </w:r>
      <w:r>
        <w:t xml:space="preserve">are </w:t>
      </w:r>
      <w:r w:rsidRPr="00550E0A">
        <w:t xml:space="preserve">covered for employees and families </w:t>
      </w:r>
    </w:p>
    <w:p w14:paraId="04AD6BEC" w14:textId="77777777" w:rsidR="00550E0A" w:rsidRPr="00550E0A" w:rsidRDefault="00550E0A" w:rsidP="00550E0A">
      <w:pPr>
        <w:numPr>
          <w:ilvl w:val="0"/>
          <w:numId w:val="2"/>
        </w:numPr>
      </w:pPr>
      <w:r w:rsidRPr="00550E0A">
        <w:t xml:space="preserve">100% coverage for dental and vision insurance </w:t>
      </w:r>
    </w:p>
    <w:p w14:paraId="0C11F562" w14:textId="77777777" w:rsidR="00550E0A" w:rsidRPr="00550E0A" w:rsidRDefault="00550E0A" w:rsidP="00550E0A">
      <w:pPr>
        <w:numPr>
          <w:ilvl w:val="0"/>
          <w:numId w:val="2"/>
        </w:numPr>
      </w:pPr>
      <w:r w:rsidRPr="00550E0A">
        <w:t>Pre-employment drug screen and physical examination required</w:t>
      </w:r>
    </w:p>
    <w:p w14:paraId="27FF705E" w14:textId="77777777" w:rsidR="00550E0A" w:rsidRPr="00550E0A" w:rsidRDefault="00550E0A" w:rsidP="00550E0A">
      <w:r w:rsidRPr="00550E0A">
        <w:t>Application Process:</w:t>
      </w:r>
      <w:r w:rsidRPr="00550E0A">
        <w:br/>
        <w:t xml:space="preserve">Download the application and job description at </w:t>
      </w:r>
      <w:hyperlink r:id="rId5" w:tgtFrame="_blank" w:history="1">
        <w:r w:rsidRPr="00550E0A">
          <w:rPr>
            <w:rStyle w:val="Hyperlink"/>
          </w:rPr>
          <w:t>www.susanvillesanitarydistrict.com</w:t>
        </w:r>
      </w:hyperlink>
      <w:r w:rsidRPr="00550E0A">
        <w:t xml:space="preserve">. Submit the completed application and resume to: </w:t>
      </w:r>
    </w:p>
    <w:p w14:paraId="0D868FBB" w14:textId="77777777" w:rsidR="00550E0A" w:rsidRPr="00550E0A" w:rsidRDefault="00550E0A" w:rsidP="00550E0A">
      <w:pPr>
        <w:numPr>
          <w:ilvl w:val="0"/>
          <w:numId w:val="3"/>
        </w:numPr>
      </w:pPr>
      <w:r w:rsidRPr="00550E0A">
        <w:t xml:space="preserve">Mail: Susanville Sanitary District, 45 S. Roop St., Susanville, CA 96130 </w:t>
      </w:r>
    </w:p>
    <w:p w14:paraId="7E44BAA4" w14:textId="77777777" w:rsidR="00550E0A" w:rsidRPr="00550E0A" w:rsidRDefault="00550E0A" w:rsidP="00550E0A">
      <w:pPr>
        <w:numPr>
          <w:ilvl w:val="0"/>
          <w:numId w:val="3"/>
        </w:numPr>
      </w:pPr>
      <w:r w:rsidRPr="00550E0A">
        <w:t>Email: morgan@susanvillesanitarydistrict.com</w:t>
      </w:r>
    </w:p>
    <w:p w14:paraId="72050B4A" w14:textId="77777777" w:rsidR="005C32B2" w:rsidRDefault="005C32B2" w:rsidP="005C32B2">
      <w:pPr>
        <w:pStyle w:val="ListParagraph"/>
      </w:pPr>
      <w:r>
        <w:t>Applications accepted through April 15, 2026</w:t>
      </w:r>
    </w:p>
    <w:p w14:paraId="3B64395E" w14:textId="77777777" w:rsidR="00DA4EBD" w:rsidRPr="00550E0A" w:rsidRDefault="00DA4EBD" w:rsidP="00550E0A"/>
    <w:sectPr w:rsidR="00DA4EBD" w:rsidRPr="0055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0F0"/>
    <w:multiLevelType w:val="multilevel"/>
    <w:tmpl w:val="8FA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45991"/>
    <w:multiLevelType w:val="multilevel"/>
    <w:tmpl w:val="BAC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BA6E9B"/>
    <w:multiLevelType w:val="multilevel"/>
    <w:tmpl w:val="0A6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526362">
    <w:abstractNumId w:val="2"/>
  </w:num>
  <w:num w:numId="2" w16cid:durableId="48774448">
    <w:abstractNumId w:val="0"/>
  </w:num>
  <w:num w:numId="3" w16cid:durableId="210228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0A"/>
    <w:rsid w:val="00036C67"/>
    <w:rsid w:val="00410B72"/>
    <w:rsid w:val="00440255"/>
    <w:rsid w:val="00550E0A"/>
    <w:rsid w:val="005C32B2"/>
    <w:rsid w:val="00BC059F"/>
    <w:rsid w:val="00C74CAB"/>
    <w:rsid w:val="00D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1126"/>
  <w15:chartTrackingRefBased/>
  <w15:docId w15:val="{5E7AAAB6-4BF6-46C4-B97D-9A9384DA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sanvillesanitarydistri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2</cp:revision>
  <dcterms:created xsi:type="dcterms:W3CDTF">2026-04-03T15:14:00Z</dcterms:created>
  <dcterms:modified xsi:type="dcterms:W3CDTF">2026-04-03T15:19:00Z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6bb6fefa-c658-4249-a645-7227bbb2440b</vt:lpwstr>
  </property>
</Properties>
</file>