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679C" w14:textId="77777777" w:rsidR="00AA4688" w:rsidRPr="00AA4688" w:rsidRDefault="00AA4688" w:rsidP="00AA4688">
      <w:r w:rsidRPr="00AA4688">
        <w:rPr>
          <w:b/>
          <w:bCs/>
        </w:rPr>
        <w:t>Employment Opportunity: WWTP Operator-in-Training/Grade I/II/III</w:t>
      </w:r>
      <w:r w:rsidRPr="00AA4688">
        <w:br/>
      </w:r>
      <w:r w:rsidRPr="00AA4688">
        <w:rPr>
          <w:b/>
          <w:bCs/>
        </w:rPr>
        <w:t>Susanville Sanitary District</w:t>
      </w:r>
    </w:p>
    <w:p w14:paraId="75B7C3B4" w14:textId="77777777" w:rsidR="00AA4688" w:rsidRPr="00AA4688" w:rsidRDefault="00AA4688" w:rsidP="00AA4688">
      <w:r w:rsidRPr="00AA4688">
        <w:t>Position Overview:</w:t>
      </w:r>
      <w:r w:rsidRPr="00AA4688">
        <w:br/>
        <w:t xml:space="preserve">Susanville Sanitary District is seeking a WWTP Operator-in-Training or Operator Grade I/II/III. </w:t>
      </w:r>
    </w:p>
    <w:p w14:paraId="25DBD04C" w14:textId="77777777" w:rsidR="00AA4688" w:rsidRPr="00AA4688" w:rsidRDefault="00AA4688" w:rsidP="00AA4688">
      <w:pPr>
        <w:rPr>
          <w:b/>
          <w:bCs/>
        </w:rPr>
      </w:pPr>
      <w:r w:rsidRPr="00AA4688">
        <w:rPr>
          <w:b/>
          <w:bCs/>
        </w:rPr>
        <w:t xml:space="preserve">Requirements: </w:t>
      </w:r>
    </w:p>
    <w:p w14:paraId="7CD2A97B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 xml:space="preserve">Valid California driver’s license with </w:t>
      </w:r>
      <w:proofErr w:type="gramStart"/>
      <w:r w:rsidRPr="00AA4688">
        <w:t>acceptable</w:t>
      </w:r>
      <w:proofErr w:type="gramEnd"/>
      <w:r w:rsidRPr="00AA4688">
        <w:t xml:space="preserve"> driving record </w:t>
      </w:r>
    </w:p>
    <w:p w14:paraId="38BCC487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 xml:space="preserve">Valid Class B California driver’s license </w:t>
      </w:r>
    </w:p>
    <w:p w14:paraId="3CCC37CD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 xml:space="preserve">High School Diploma or GED </w:t>
      </w:r>
    </w:p>
    <w:p w14:paraId="01857544" w14:textId="77777777" w:rsidR="00AA4688" w:rsidRPr="00AA4688" w:rsidRDefault="00AA4688" w:rsidP="00AA4688">
      <w:pPr>
        <w:numPr>
          <w:ilvl w:val="0"/>
          <w:numId w:val="1"/>
        </w:numPr>
      </w:pPr>
      <w:r w:rsidRPr="00AA4688">
        <w:t>Wastewater Operator-in-Training Certificate or Grade I/II/III (preferred, not required)</w:t>
      </w:r>
    </w:p>
    <w:p w14:paraId="77F0513F" w14:textId="77777777" w:rsidR="00AA4688" w:rsidRPr="00AA4688" w:rsidRDefault="00AA4688" w:rsidP="00AA4688">
      <w:r w:rsidRPr="00AA4688">
        <w:rPr>
          <w:b/>
          <w:bCs/>
        </w:rPr>
        <w:t>Salary:</w:t>
      </w:r>
      <w:r w:rsidRPr="00AA4688">
        <w:br/>
        <w:t xml:space="preserve">$3,764–$6,470/month, based on qualifications </w:t>
      </w:r>
    </w:p>
    <w:p w14:paraId="5969C9C9" w14:textId="77777777" w:rsidR="00AA4688" w:rsidRPr="00AA4688" w:rsidRDefault="00AA4688" w:rsidP="00AA4688">
      <w:pPr>
        <w:rPr>
          <w:b/>
          <w:bCs/>
        </w:rPr>
      </w:pPr>
      <w:r w:rsidRPr="00AA4688">
        <w:rPr>
          <w:b/>
          <w:bCs/>
        </w:rPr>
        <w:t xml:space="preserve">Benefits: </w:t>
      </w:r>
    </w:p>
    <w:p w14:paraId="4A6EF89D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>PERS retirement (</w:t>
      </w:r>
      <w:proofErr w:type="gramStart"/>
      <w:r w:rsidRPr="00AA4688">
        <w:t>2.5% @</w:t>
      </w:r>
      <w:proofErr w:type="gramEnd"/>
      <w:r w:rsidRPr="00AA4688">
        <w:t xml:space="preserve"> 55 for classic members; </w:t>
      </w:r>
      <w:proofErr w:type="gramStart"/>
      <w:r w:rsidRPr="00AA4688">
        <w:t>2% @</w:t>
      </w:r>
      <w:proofErr w:type="gramEnd"/>
      <w:r w:rsidRPr="00AA4688">
        <w:t xml:space="preserve"> 62 for new members) </w:t>
      </w:r>
    </w:p>
    <w:p w14:paraId="1E447BA6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 xml:space="preserve">95% of medical insurance costs covered for employees and families </w:t>
      </w:r>
    </w:p>
    <w:p w14:paraId="44485643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 xml:space="preserve">100% coverage for dental and vision insurance </w:t>
      </w:r>
    </w:p>
    <w:p w14:paraId="262222B5" w14:textId="77777777" w:rsidR="00AA4688" w:rsidRPr="00AA4688" w:rsidRDefault="00AA4688" w:rsidP="00AA4688">
      <w:pPr>
        <w:numPr>
          <w:ilvl w:val="0"/>
          <w:numId w:val="2"/>
        </w:numPr>
      </w:pPr>
      <w:r w:rsidRPr="00AA4688">
        <w:t>Pre-employment drug screen and physical examination required</w:t>
      </w:r>
    </w:p>
    <w:p w14:paraId="069A2F7B" w14:textId="77777777" w:rsidR="00AA4688" w:rsidRPr="00AA4688" w:rsidRDefault="00AA4688" w:rsidP="00AA4688">
      <w:r w:rsidRPr="00AA4688">
        <w:rPr>
          <w:b/>
          <w:bCs/>
        </w:rPr>
        <w:t>Application Process:</w:t>
      </w:r>
      <w:r w:rsidRPr="00AA4688">
        <w:br/>
        <w:t xml:space="preserve">Download the application and job description at </w:t>
      </w:r>
      <w:hyperlink r:id="rId5" w:tgtFrame="_blank" w:history="1">
        <w:r w:rsidRPr="00AA4688">
          <w:rPr>
            <w:rStyle w:val="Hyperlink"/>
          </w:rPr>
          <w:t>www.susanvillesanitarydistrict.com</w:t>
        </w:r>
      </w:hyperlink>
      <w:r w:rsidRPr="00AA4688">
        <w:t xml:space="preserve">. Submit the completed application and resume to: </w:t>
      </w:r>
    </w:p>
    <w:p w14:paraId="641C3E39" w14:textId="77777777" w:rsidR="00AA4688" w:rsidRPr="00AA4688" w:rsidRDefault="00AA4688" w:rsidP="00AA4688">
      <w:pPr>
        <w:numPr>
          <w:ilvl w:val="0"/>
          <w:numId w:val="3"/>
        </w:numPr>
      </w:pPr>
      <w:r w:rsidRPr="00AA4688">
        <w:t xml:space="preserve">Mail: Susanville Sanitary District, 45 S. Roop St., Susanville, CA 96130 </w:t>
      </w:r>
    </w:p>
    <w:p w14:paraId="2A8C07EB" w14:textId="4B40B504" w:rsidR="00AA4688" w:rsidRPr="00AA4688" w:rsidRDefault="00AA4688" w:rsidP="00AA4688">
      <w:pPr>
        <w:numPr>
          <w:ilvl w:val="0"/>
          <w:numId w:val="3"/>
        </w:numPr>
      </w:pPr>
      <w:r w:rsidRPr="00AA4688">
        <w:t xml:space="preserve">Email: </w:t>
      </w:r>
      <w:r>
        <w:t>morgan</w:t>
      </w:r>
      <w:r w:rsidRPr="00AA4688">
        <w:t>@susanvillesanitarydistrict.com</w:t>
      </w:r>
    </w:p>
    <w:p w14:paraId="59189BD6" w14:textId="77777777" w:rsidR="00AA4688" w:rsidRPr="00AA4688" w:rsidRDefault="00AA4688" w:rsidP="00AA4688">
      <w:r w:rsidRPr="00AA4688">
        <w:t>Contact: For more details, visit the district website or contact the office.</w:t>
      </w:r>
    </w:p>
    <w:p w14:paraId="1FD42F0E" w14:textId="77777777" w:rsidR="00DA4EBD" w:rsidRPr="00AA4688" w:rsidRDefault="00DA4EBD" w:rsidP="00AA4688"/>
    <w:sectPr w:rsidR="00DA4EBD" w:rsidRPr="00AA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7F83"/>
    <w:multiLevelType w:val="multilevel"/>
    <w:tmpl w:val="1AA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A24B9E"/>
    <w:multiLevelType w:val="multilevel"/>
    <w:tmpl w:val="87C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A66E3"/>
    <w:multiLevelType w:val="multilevel"/>
    <w:tmpl w:val="A36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690436">
    <w:abstractNumId w:val="1"/>
  </w:num>
  <w:num w:numId="2" w16cid:durableId="1832141080">
    <w:abstractNumId w:val="2"/>
  </w:num>
  <w:num w:numId="3" w16cid:durableId="23798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88"/>
    <w:rsid w:val="00410B72"/>
    <w:rsid w:val="00440255"/>
    <w:rsid w:val="00886CCF"/>
    <w:rsid w:val="00AA4688"/>
    <w:rsid w:val="00BC059F"/>
    <w:rsid w:val="00D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67664"/>
  <w15:chartTrackingRefBased/>
  <w15:docId w15:val="{C8151006-E8C8-473F-8DB4-51C4A32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6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1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4233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3645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60492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33772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11425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12364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84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8429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6264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4220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2062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0012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2467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3376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40612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39708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39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3811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97714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67121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4922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5559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05951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91461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9123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196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40403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80970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9493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95314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46128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7304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17443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sanvillesanitarydistri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1046</Characters>
  <Application>Microsoft Office Word</Application>
  <DocSecurity>0</DocSecurity>
  <Lines>24</Lines>
  <Paragraphs>20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2025-04-22T14:55:00Z</dcterms:created>
  <dcterms:modified xsi:type="dcterms:W3CDTF">2025-04-22T14:57:00Z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00b03d9c-21a0-4699-b019-04f6bcea383c</vt:lpwstr>
  </property>
</Properties>
</file>