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680B" w14:textId="15694296" w:rsidR="00A717A9" w:rsidRDefault="00A717A9">
      <w:pPr>
        <w:jc w:val="center"/>
        <w:outlineLvl w:val="0"/>
        <w:rPr>
          <w:rFonts w:cs="Arial"/>
          <w:b/>
        </w:rPr>
      </w:pPr>
    </w:p>
    <w:p w14:paraId="274F91E9" w14:textId="77777777" w:rsidR="00D6604C" w:rsidRDefault="00D6604C">
      <w:pPr>
        <w:jc w:val="center"/>
        <w:outlineLvl w:val="0"/>
        <w:rPr>
          <w:rFonts w:cs="Arial"/>
          <w:b/>
        </w:rPr>
      </w:pPr>
    </w:p>
    <w:p w14:paraId="5CF7D524" w14:textId="77777777" w:rsidR="00D6604C" w:rsidRDefault="00D6604C">
      <w:pPr>
        <w:jc w:val="center"/>
        <w:outlineLvl w:val="0"/>
        <w:rPr>
          <w:rFonts w:cs="Arial"/>
          <w:b/>
        </w:rPr>
      </w:pPr>
    </w:p>
    <w:p w14:paraId="08D5E0CC" w14:textId="77777777" w:rsidR="00D6604C" w:rsidRDefault="00D6604C">
      <w:pPr>
        <w:jc w:val="center"/>
        <w:outlineLvl w:val="0"/>
        <w:rPr>
          <w:rFonts w:cs="Arial"/>
          <w:b/>
        </w:rPr>
      </w:pPr>
    </w:p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2C6E6BAC" w:rsidR="00B820A3" w:rsidRPr="00842728" w:rsidRDefault="003E42D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January 1</w:t>
      </w:r>
      <w:r w:rsidR="0069403C">
        <w:rPr>
          <w:rFonts w:cs="Arial"/>
          <w:b/>
        </w:rPr>
        <w:t>3</w:t>
      </w:r>
      <w:r>
        <w:rPr>
          <w:rFonts w:cs="Arial"/>
          <w:b/>
        </w:rPr>
        <w:t>, 202</w:t>
      </w:r>
      <w:r w:rsidR="0069403C">
        <w:rPr>
          <w:rFonts w:cs="Arial"/>
          <w:b/>
        </w:rPr>
        <w:t>6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7DD8683F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69403C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69403C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69403C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of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the</w:t>
      </w:r>
      <w:r w:rsidR="00842728">
        <w:rPr>
          <w:rFonts w:ascii="Arial" w:hAnsi="Arial" w:cs="Arial"/>
          <w:b/>
          <w:bCs/>
        </w:rPr>
        <w:t xml:space="preserve"> S</w:t>
      </w:r>
      <w:r w:rsidR="0069403C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69403C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 xml:space="preserve">district </w:t>
      </w:r>
      <w:r w:rsidR="00842728">
        <w:rPr>
          <w:rFonts w:ascii="Arial" w:hAnsi="Arial" w:cs="Arial"/>
          <w:b/>
          <w:bCs/>
        </w:rPr>
        <w:t>W</w:t>
      </w:r>
      <w:r w:rsidR="0069403C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be</w:t>
      </w:r>
      <w:r w:rsidR="00842728">
        <w:rPr>
          <w:rFonts w:ascii="Arial" w:hAnsi="Arial" w:cs="Arial"/>
          <w:b/>
          <w:bCs/>
        </w:rPr>
        <w:t xml:space="preserve"> C</w:t>
      </w:r>
      <w:r w:rsidR="0069403C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to</w:t>
      </w:r>
      <w:r w:rsidR="00842728">
        <w:rPr>
          <w:rFonts w:ascii="Arial" w:hAnsi="Arial" w:cs="Arial"/>
          <w:b/>
          <w:bCs/>
        </w:rPr>
        <w:t xml:space="preserve"> O</w:t>
      </w:r>
      <w:r w:rsidR="0069403C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69403C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69403C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69403C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69403C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69403C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73A40EFA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69403C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of</w:t>
      </w:r>
      <w:r w:rsidR="00842728">
        <w:rPr>
          <w:rFonts w:ascii="Arial" w:hAnsi="Arial" w:cs="Arial"/>
          <w:b/>
          <w:bCs/>
        </w:rPr>
        <w:t xml:space="preserve"> A</w:t>
      </w:r>
      <w:r w:rsidR="0069403C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 xml:space="preserve">, </w:t>
      </w:r>
      <w:r w:rsidR="0069403C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R</w:t>
      </w:r>
      <w:r w:rsidR="0069403C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69403C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of</w:t>
      </w:r>
      <w:r w:rsidR="00842728">
        <w:rPr>
          <w:rFonts w:ascii="Arial" w:hAnsi="Arial" w:cs="Arial"/>
          <w:b/>
          <w:bCs/>
        </w:rPr>
        <w:t xml:space="preserve"> D</w:t>
      </w:r>
      <w:r w:rsidR="0069403C">
        <w:rPr>
          <w:rFonts w:ascii="Arial" w:hAnsi="Arial" w:cs="Arial"/>
          <w:b/>
          <w:bCs/>
        </w:rPr>
        <w:t>irectors</w:t>
      </w:r>
      <w:r w:rsidR="00842728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149F7A85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98424E">
        <w:t xml:space="preserve"> Board Secretary Kathy Romesburg</w:t>
      </w:r>
      <w:r w:rsidR="00C805A7">
        <w:t>;</w:t>
      </w:r>
      <w:r w:rsidR="000264E7">
        <w:t xml:space="preserve"> and </w:t>
      </w:r>
      <w:r>
        <w:t>Legal Counsel</w:t>
      </w:r>
      <w:r w:rsidR="0069403C">
        <w:t xml:space="preserve"> Andrew Plett arrived at 1:07pm.</w:t>
      </w:r>
      <w:r w:rsidR="00300981">
        <w:t xml:space="preserve">  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122A72A6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69403C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</w:t>
      </w:r>
      <w:r w:rsidR="0069403C">
        <w:rPr>
          <w:rFonts w:ascii="Arial" w:hAnsi="Arial" w:cs="Arial"/>
          <w:b/>
          <w:bCs/>
        </w:rPr>
        <w:t>of</w:t>
      </w:r>
      <w:r w:rsidRPr="00756B20">
        <w:rPr>
          <w:rFonts w:ascii="Arial" w:hAnsi="Arial" w:cs="Arial"/>
          <w:b/>
          <w:bCs/>
        </w:rPr>
        <w:t xml:space="preserve"> A</w:t>
      </w:r>
      <w:r w:rsidR="0069403C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69403C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69403C">
        <w:rPr>
          <w:rFonts w:ascii="Arial" w:hAnsi="Arial" w:cs="Arial"/>
          <w:b/>
          <w:bCs/>
        </w:rPr>
        <w:t>and</w:t>
      </w:r>
      <w:r w:rsidRPr="00756B20">
        <w:rPr>
          <w:rFonts w:ascii="Arial" w:hAnsi="Arial" w:cs="Arial"/>
          <w:b/>
          <w:bCs/>
        </w:rPr>
        <w:t>/</w:t>
      </w:r>
      <w:r w:rsidR="0069403C">
        <w:rPr>
          <w:rFonts w:ascii="Arial" w:hAnsi="Arial" w:cs="Arial"/>
          <w:b/>
          <w:bCs/>
        </w:rPr>
        <w:t>or</w:t>
      </w:r>
      <w:r w:rsidRPr="00756B20">
        <w:rPr>
          <w:rFonts w:ascii="Arial" w:hAnsi="Arial" w:cs="Arial"/>
          <w:b/>
          <w:bCs/>
        </w:rPr>
        <w:t xml:space="preserve"> D</w:t>
      </w:r>
      <w:r w:rsidR="0069403C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19F766B2" w14:textId="36E14FE5" w:rsidR="009507FF" w:rsidRDefault="002B5536" w:rsidP="009507FF">
      <w:pPr>
        <w:ind w:left="1440"/>
        <w:rPr>
          <w:bCs/>
        </w:rPr>
      </w:pPr>
      <w:r>
        <w:rPr>
          <w:bCs/>
        </w:rPr>
        <w:t xml:space="preserve">Director </w:t>
      </w:r>
      <w:r w:rsidR="0028087A">
        <w:rPr>
          <w:bCs/>
        </w:rPr>
        <w:t>Hoffman</w:t>
      </w:r>
      <w:r w:rsidR="00CE53E4">
        <w:rPr>
          <w:bCs/>
        </w:rPr>
        <w:t xml:space="preserve"> </w:t>
      </w:r>
      <w:r w:rsidR="00756B20">
        <w:rPr>
          <w:bCs/>
        </w:rPr>
        <w:t xml:space="preserve">motioned to approve the agenda. </w:t>
      </w:r>
      <w:r w:rsidR="0069403C">
        <w:rPr>
          <w:bCs/>
        </w:rPr>
        <w:t>Vice President Heath</w:t>
      </w:r>
      <w:r w:rsidR="00795EAE">
        <w:rPr>
          <w:bCs/>
        </w:rPr>
        <w:t xml:space="preserve"> </w:t>
      </w:r>
      <w:r w:rsidR="00756B20">
        <w:rPr>
          <w:bCs/>
        </w:rPr>
        <w:t>seconded; motion carried.</w:t>
      </w:r>
    </w:p>
    <w:p w14:paraId="3FFAD7AF" w14:textId="15D43140" w:rsidR="00DB61BF" w:rsidRPr="009507FF" w:rsidRDefault="00B820A3" w:rsidP="009507FF">
      <w:pPr>
        <w:ind w:left="1440"/>
        <w:rPr>
          <w:bCs/>
        </w:rPr>
      </w:pPr>
      <w:r w:rsidRPr="009507FF">
        <w:rPr>
          <w:rFonts w:cs="Arial"/>
          <w:b/>
        </w:rPr>
        <w:t xml:space="preserve">                  </w:t>
      </w:r>
    </w:p>
    <w:p w14:paraId="177B9077" w14:textId="1F4B6DC0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69403C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</w:t>
      </w:r>
      <w:r w:rsidR="0069403C">
        <w:rPr>
          <w:rFonts w:cs="Arial"/>
          <w:b/>
        </w:rPr>
        <w:t>of</w:t>
      </w:r>
      <w:r w:rsidRPr="00C45F75">
        <w:rPr>
          <w:rFonts w:cs="Arial"/>
          <w:b/>
        </w:rPr>
        <w:t xml:space="preserve"> R</w:t>
      </w:r>
      <w:r w:rsidR="0069403C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69403C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69403C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69403C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3E42D3">
        <w:rPr>
          <w:rFonts w:cs="Arial"/>
          <w:b/>
        </w:rPr>
        <w:t xml:space="preserve">December </w:t>
      </w:r>
      <w:r w:rsidR="0069403C">
        <w:rPr>
          <w:rFonts w:cs="Arial"/>
          <w:b/>
        </w:rPr>
        <w:t>9</w:t>
      </w:r>
      <w:r w:rsidR="00CE53E4" w:rsidRPr="00C45F75">
        <w:rPr>
          <w:rFonts w:cs="Arial"/>
          <w:b/>
        </w:rPr>
        <w:t>, 202</w:t>
      </w:r>
      <w:r w:rsidR="0069403C">
        <w:rPr>
          <w:rFonts w:cs="Arial"/>
          <w:b/>
        </w:rPr>
        <w:t>5</w:t>
      </w:r>
      <w:r w:rsidR="00C45F75" w:rsidRPr="00C45F75">
        <w:rPr>
          <w:rFonts w:cs="Arial"/>
          <w:b/>
        </w:rPr>
        <w:t xml:space="preserve"> </w:t>
      </w:r>
      <w:r w:rsidR="0069403C">
        <w:rPr>
          <w:rFonts w:cs="Arial"/>
          <w:b/>
        </w:rPr>
        <w:t>and</w:t>
      </w:r>
      <w:r w:rsidR="00C45F75">
        <w:rPr>
          <w:rFonts w:cs="Arial"/>
          <w:b/>
        </w:rPr>
        <w:t xml:space="preserve"> </w:t>
      </w:r>
      <w:r w:rsidRPr="00C45F75">
        <w:rPr>
          <w:rFonts w:cs="Arial"/>
          <w:b/>
        </w:rPr>
        <w:t>S</w:t>
      </w:r>
      <w:r w:rsidR="0069403C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69403C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69403C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69403C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3E42D3">
        <w:rPr>
          <w:rFonts w:cs="Arial"/>
          <w:b/>
        </w:rPr>
        <w:t>December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69403C">
        <w:rPr>
          <w:rFonts w:cs="Arial"/>
          <w:b/>
        </w:rPr>
        <w:t>5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69C677A2" w:rsidR="005A1B2D" w:rsidRPr="00CA23DF" w:rsidRDefault="0069403C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Vice President Heath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 w:rsidR="003E42D3">
        <w:rPr>
          <w:rFonts w:ascii="Arial" w:hAnsi="Arial"/>
        </w:rPr>
        <w:t xml:space="preserve">December </w:t>
      </w:r>
      <w:r>
        <w:rPr>
          <w:rFonts w:ascii="Arial" w:hAnsi="Arial"/>
        </w:rPr>
        <w:t>9</w:t>
      </w:r>
      <w:r w:rsidR="00CE53E4">
        <w:rPr>
          <w:rFonts w:ascii="Arial" w:hAnsi="Arial"/>
        </w:rPr>
        <w:t>, 202</w:t>
      </w:r>
      <w:r>
        <w:rPr>
          <w:rFonts w:ascii="Arial" w:hAnsi="Arial"/>
        </w:rPr>
        <w:t>5</w:t>
      </w:r>
      <w:r w:rsidR="00C45F7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and Safety Meeting Minutes of </w:t>
      </w:r>
      <w:r w:rsidR="003E42D3">
        <w:rPr>
          <w:rFonts w:ascii="Arial" w:hAnsi="Arial"/>
        </w:rPr>
        <w:t>December</w:t>
      </w:r>
      <w:r w:rsidR="00CE53E4">
        <w:rPr>
          <w:rFonts w:ascii="Arial" w:hAnsi="Arial"/>
        </w:rPr>
        <w:t xml:space="preserve"> 202</w:t>
      </w:r>
      <w:r>
        <w:rPr>
          <w:rFonts w:ascii="Arial" w:hAnsi="Arial"/>
        </w:rPr>
        <w:t>5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>
        <w:rPr>
          <w:rFonts w:ascii="Arial" w:hAnsi="Arial"/>
        </w:rPr>
        <w:t>Martin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74A3475D" w14:textId="3FD722FE" w:rsidR="0069403C" w:rsidRPr="00C45F75" w:rsidRDefault="0069403C" w:rsidP="0069403C">
      <w:pPr>
        <w:pStyle w:val="BodyTextIndent2"/>
        <w:numPr>
          <w:ilvl w:val="0"/>
          <w:numId w:val="1"/>
        </w:numPr>
        <w:jc w:val="left"/>
        <w:rPr>
          <w:rFonts w:ascii="Arial" w:hAnsi="Arial"/>
          <w:b/>
          <w:sz w:val="18"/>
        </w:rPr>
      </w:pPr>
      <w:r w:rsidRPr="00C45F75">
        <w:rPr>
          <w:rFonts w:ascii="Arial" w:hAnsi="Arial"/>
          <w:b/>
        </w:rPr>
        <w:t>R</w:t>
      </w:r>
      <w:r>
        <w:rPr>
          <w:rFonts w:ascii="Arial" w:hAnsi="Arial"/>
          <w:b/>
        </w:rPr>
        <w:t>atify</w:t>
      </w:r>
      <w:r w:rsidRPr="00C45F75">
        <w:rPr>
          <w:rFonts w:ascii="Arial" w:hAnsi="Arial"/>
          <w:b/>
        </w:rPr>
        <w:t xml:space="preserve"> C</w:t>
      </w:r>
      <w:r>
        <w:rPr>
          <w:rFonts w:ascii="Arial" w:hAnsi="Arial"/>
          <w:b/>
        </w:rPr>
        <w:t>laims</w:t>
      </w:r>
      <w:r w:rsidRPr="00C45F75">
        <w:rPr>
          <w:rFonts w:ascii="Arial" w:hAnsi="Arial"/>
          <w:b/>
        </w:rPr>
        <w:t xml:space="preserve"> P</w:t>
      </w:r>
      <w:r>
        <w:rPr>
          <w:rFonts w:ascii="Arial" w:hAnsi="Arial"/>
          <w:b/>
        </w:rPr>
        <w:t>aid</w:t>
      </w:r>
      <w:r w:rsidRPr="00C45F75">
        <w:rPr>
          <w:rFonts w:ascii="Arial" w:hAnsi="Arial"/>
          <w:b/>
        </w:rPr>
        <w:t xml:space="preserve"> P</w:t>
      </w:r>
      <w:r>
        <w:rPr>
          <w:rFonts w:ascii="Arial" w:hAnsi="Arial"/>
          <w:b/>
        </w:rPr>
        <w:t>er</w:t>
      </w:r>
      <w:r w:rsidRPr="00C45F75">
        <w:rPr>
          <w:rFonts w:ascii="Arial" w:hAnsi="Arial"/>
          <w:b/>
        </w:rPr>
        <w:t xml:space="preserve"> R</w:t>
      </w:r>
      <w:r>
        <w:rPr>
          <w:rFonts w:ascii="Arial" w:hAnsi="Arial"/>
          <w:b/>
        </w:rPr>
        <w:t>esolution</w:t>
      </w:r>
      <w:r w:rsidRPr="00C45F75">
        <w:rPr>
          <w:rFonts w:ascii="Arial" w:hAnsi="Arial"/>
          <w:b/>
        </w:rPr>
        <w:t xml:space="preserve"> N</w:t>
      </w:r>
      <w:r>
        <w:rPr>
          <w:rFonts w:ascii="Arial" w:hAnsi="Arial"/>
          <w:b/>
        </w:rPr>
        <w:t>o</w:t>
      </w:r>
      <w:r w:rsidRPr="00C45F75">
        <w:rPr>
          <w:rFonts w:ascii="Arial" w:hAnsi="Arial"/>
          <w:b/>
        </w:rPr>
        <w:t xml:space="preserve">. 92.4, </w:t>
      </w:r>
      <w:r>
        <w:rPr>
          <w:rFonts w:ascii="Arial" w:hAnsi="Arial"/>
          <w:b/>
        </w:rPr>
        <w:t>December 1</w:t>
      </w:r>
      <w:r w:rsidRPr="00C45F75">
        <w:rPr>
          <w:rFonts w:ascii="Arial" w:hAnsi="Arial"/>
          <w:b/>
        </w:rPr>
        <w:t>, 202</w:t>
      </w:r>
      <w:r>
        <w:rPr>
          <w:rFonts w:ascii="Arial" w:hAnsi="Arial"/>
          <w:b/>
        </w:rPr>
        <w:t>5</w:t>
      </w:r>
      <w:r w:rsidRPr="00C45F75">
        <w:rPr>
          <w:rFonts w:ascii="Arial" w:hAnsi="Arial"/>
          <w:b/>
        </w:rPr>
        <w:t xml:space="preserve"> T</w:t>
      </w:r>
      <w:r>
        <w:rPr>
          <w:rFonts w:ascii="Arial" w:hAnsi="Arial"/>
          <w:b/>
        </w:rPr>
        <w:t>hrough</w:t>
      </w:r>
      <w:r w:rsidRPr="00C45F7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December</w:t>
      </w:r>
      <w:r w:rsidRPr="00C45F75">
        <w:rPr>
          <w:rFonts w:ascii="Arial" w:hAnsi="Arial"/>
          <w:b/>
        </w:rPr>
        <w:t xml:space="preserve"> 3</w:t>
      </w:r>
      <w:r>
        <w:rPr>
          <w:rFonts w:ascii="Arial" w:hAnsi="Arial"/>
          <w:b/>
        </w:rPr>
        <w:t>1</w:t>
      </w:r>
      <w:r w:rsidRPr="00C45F75">
        <w:rPr>
          <w:rFonts w:ascii="Arial" w:hAnsi="Arial"/>
          <w:b/>
        </w:rPr>
        <w:t>, 202</w:t>
      </w:r>
      <w:r>
        <w:rPr>
          <w:rFonts w:ascii="Arial" w:hAnsi="Arial"/>
          <w:b/>
        </w:rPr>
        <w:t>5</w:t>
      </w:r>
      <w:r w:rsidRPr="00C45F75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>and</w:t>
      </w:r>
      <w:r w:rsidRPr="00C45F75">
        <w:rPr>
          <w:rFonts w:ascii="Arial" w:hAnsi="Arial"/>
          <w:b/>
        </w:rPr>
        <w:t xml:space="preserve"> A</w:t>
      </w:r>
      <w:r>
        <w:rPr>
          <w:rFonts w:ascii="Arial" w:hAnsi="Arial"/>
          <w:b/>
        </w:rPr>
        <w:t>uthorize</w:t>
      </w:r>
      <w:r w:rsidRPr="00C45F75">
        <w:rPr>
          <w:rFonts w:ascii="Arial" w:hAnsi="Arial"/>
          <w:b/>
        </w:rPr>
        <w:t xml:space="preserve"> P</w:t>
      </w:r>
      <w:r>
        <w:rPr>
          <w:rFonts w:ascii="Arial" w:hAnsi="Arial"/>
          <w:b/>
        </w:rPr>
        <w:t>ayment</w:t>
      </w:r>
      <w:r w:rsidRPr="00C45F7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of</w:t>
      </w:r>
      <w:r w:rsidRPr="00C45F75">
        <w:rPr>
          <w:rFonts w:ascii="Arial" w:hAnsi="Arial"/>
          <w:b/>
        </w:rPr>
        <w:t xml:space="preserve"> V</w:t>
      </w:r>
      <w:r>
        <w:rPr>
          <w:rFonts w:ascii="Arial" w:hAnsi="Arial"/>
          <w:b/>
        </w:rPr>
        <w:t>endor</w:t>
      </w:r>
      <w:r w:rsidRPr="00C45F75">
        <w:rPr>
          <w:rFonts w:ascii="Arial" w:hAnsi="Arial"/>
          <w:b/>
        </w:rPr>
        <w:t xml:space="preserve"> B</w:t>
      </w:r>
      <w:r>
        <w:rPr>
          <w:rFonts w:ascii="Arial" w:hAnsi="Arial"/>
          <w:b/>
        </w:rPr>
        <w:t>ills</w:t>
      </w:r>
      <w:r w:rsidRPr="00C45F75">
        <w:rPr>
          <w:rFonts w:ascii="Arial" w:hAnsi="Arial"/>
          <w:b/>
        </w:rPr>
        <w:t xml:space="preserve">   </w:t>
      </w:r>
    </w:p>
    <w:p w14:paraId="36F5ABB4" w14:textId="77777777" w:rsidR="0069403C" w:rsidRPr="00C45F75" w:rsidRDefault="0069403C" w:rsidP="0069403C">
      <w:pPr>
        <w:pStyle w:val="BodyTextIndent2"/>
        <w:ind w:left="504" w:firstLine="0"/>
        <w:jc w:val="left"/>
        <w:rPr>
          <w:rFonts w:ascii="Arial" w:hAnsi="Arial"/>
          <w:b/>
          <w:sz w:val="18"/>
        </w:rPr>
      </w:pPr>
      <w:r w:rsidRPr="00C45F75">
        <w:rPr>
          <w:rFonts w:ascii="Arial" w:hAnsi="Arial"/>
          <w:b/>
        </w:rPr>
        <w:t xml:space="preserve">                                                                                                                      </w:t>
      </w:r>
    </w:p>
    <w:p w14:paraId="09C8E80B" w14:textId="6BFDEDFA" w:rsidR="0069403C" w:rsidRDefault="0069403C" w:rsidP="0069403C">
      <w:pPr>
        <w:ind w:left="936"/>
      </w:pPr>
      <w:r>
        <w:t xml:space="preserve">Director </w:t>
      </w:r>
      <w:r w:rsidR="00146AB1">
        <w:t>Martin</w:t>
      </w:r>
      <w:r>
        <w:t xml:space="preserve"> motioned to ratify the payments made and approve the claims as presented. Director </w:t>
      </w:r>
      <w:r w:rsidR="00146AB1">
        <w:t>Choo</w:t>
      </w:r>
      <w:r>
        <w:t xml:space="preserve"> seconded; motion carried</w:t>
      </w:r>
    </w:p>
    <w:p w14:paraId="72710394" w14:textId="77777777" w:rsidR="0069403C" w:rsidRDefault="0069403C" w:rsidP="0069403C">
      <w:pPr>
        <w:ind w:left="504"/>
        <w:rPr>
          <w:rFonts w:cs="Arial"/>
          <w:b/>
        </w:rPr>
      </w:pPr>
    </w:p>
    <w:p w14:paraId="59C868D4" w14:textId="654E33C1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146AB1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146AB1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7FF97AB0" w14:textId="77777777" w:rsidR="00146AB1" w:rsidRDefault="00146AB1" w:rsidP="00DE4EC5">
      <w:pPr>
        <w:ind w:left="1440"/>
        <w:rPr>
          <w:rFonts w:cs="Arial"/>
          <w:bCs/>
        </w:rPr>
      </w:pPr>
    </w:p>
    <w:p w14:paraId="0076221F" w14:textId="77777777" w:rsidR="00146AB1" w:rsidRDefault="00146AB1" w:rsidP="00DE4EC5">
      <w:pPr>
        <w:ind w:left="1440"/>
        <w:rPr>
          <w:rFonts w:cs="Arial"/>
          <w:bCs/>
        </w:rPr>
      </w:pP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7AC6E913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lastRenderedPageBreak/>
        <w:t>G</w:t>
      </w:r>
      <w:r w:rsidR="00146AB1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146AB1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146AB1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146AB1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273C6369" w14:textId="50062BD9" w:rsidR="00300981" w:rsidRPr="00146AB1" w:rsidRDefault="00300981" w:rsidP="004C15EF">
      <w:pPr>
        <w:numPr>
          <w:ilvl w:val="0"/>
          <w:numId w:val="2"/>
        </w:numPr>
        <w:ind w:left="1080"/>
        <w:jc w:val="both"/>
      </w:pPr>
      <w:r w:rsidRPr="00146AB1">
        <w:rPr>
          <w:rFonts w:cs="Arial"/>
        </w:rPr>
        <w:t>Wastewater Collection and Treatment:  A status report on the Wastewater Treatment Plant, and related items for</w:t>
      </w:r>
      <w:r w:rsidR="00C86FA5" w:rsidRPr="00146AB1">
        <w:rPr>
          <w:rFonts w:cs="Arial"/>
        </w:rPr>
        <w:t xml:space="preserve"> </w:t>
      </w:r>
      <w:r w:rsidR="000D226F" w:rsidRPr="00146AB1">
        <w:rPr>
          <w:rFonts w:cs="Arial"/>
        </w:rPr>
        <w:t>December</w:t>
      </w:r>
      <w:r w:rsidRPr="00146AB1">
        <w:rPr>
          <w:rFonts w:cs="Arial"/>
        </w:rPr>
        <w:t xml:space="preserve"> 202</w:t>
      </w:r>
      <w:r w:rsidR="00146AB1" w:rsidRPr="00146AB1">
        <w:rPr>
          <w:rFonts w:cs="Arial"/>
        </w:rPr>
        <w:t>5</w:t>
      </w:r>
    </w:p>
    <w:p w14:paraId="58689AB2" w14:textId="77777777" w:rsidR="00146AB1" w:rsidRPr="00146AB1" w:rsidRDefault="00146AB1" w:rsidP="00146AB1">
      <w:pPr>
        <w:jc w:val="both"/>
      </w:pPr>
    </w:p>
    <w:p w14:paraId="3AB5E61A" w14:textId="77777777" w:rsidR="00146AB1" w:rsidRPr="00146AB1" w:rsidRDefault="000D226F" w:rsidP="00854EE4">
      <w:pPr>
        <w:pStyle w:val="ListParagraph"/>
        <w:numPr>
          <w:ilvl w:val="0"/>
          <w:numId w:val="2"/>
        </w:numPr>
        <w:tabs>
          <w:tab w:val="left" w:pos="1092"/>
        </w:tabs>
        <w:jc w:val="both"/>
        <w:rPr>
          <w:rFonts w:cs="Arial"/>
          <w:b/>
          <w:sz w:val="18"/>
        </w:rPr>
      </w:pPr>
      <w:r w:rsidRPr="00146AB1">
        <w:rPr>
          <w:rFonts w:cs="Arial"/>
        </w:rPr>
        <w:t xml:space="preserve"> </w:t>
      </w:r>
      <w:r w:rsidR="00300981" w:rsidRPr="00146AB1">
        <w:rPr>
          <w:rFonts w:cs="Arial"/>
        </w:rPr>
        <w:t xml:space="preserve">Administration and Operation Updates </w:t>
      </w:r>
    </w:p>
    <w:p w14:paraId="646DC462" w14:textId="77777777" w:rsidR="00146AB1" w:rsidRPr="00146AB1" w:rsidRDefault="00146AB1" w:rsidP="00146AB1">
      <w:pPr>
        <w:pStyle w:val="ListParagraph"/>
        <w:rPr>
          <w:rFonts w:cs="Arial"/>
          <w:b/>
          <w:sz w:val="18"/>
        </w:rPr>
      </w:pPr>
    </w:p>
    <w:p w14:paraId="4B7862A9" w14:textId="044D5929" w:rsidR="00146AB1" w:rsidRPr="00146AB1" w:rsidRDefault="00146AB1" w:rsidP="00146AB1">
      <w:pPr>
        <w:pStyle w:val="ListParagraph"/>
        <w:tabs>
          <w:tab w:val="left" w:pos="1092"/>
        </w:tabs>
        <w:ind w:left="1440"/>
        <w:jc w:val="both"/>
        <w:rPr>
          <w:rFonts w:cs="Arial"/>
          <w:bCs/>
        </w:rPr>
      </w:pPr>
      <w:r>
        <w:rPr>
          <w:rFonts w:cs="Arial"/>
          <w:bCs/>
        </w:rPr>
        <w:t xml:space="preserve">General Manager Steve Stump reported the </w:t>
      </w:r>
      <w:proofErr w:type="gramStart"/>
      <w:r>
        <w:rPr>
          <w:rFonts w:cs="Arial"/>
          <w:bCs/>
        </w:rPr>
        <w:t>District</w:t>
      </w:r>
      <w:proofErr w:type="gramEnd"/>
      <w:r>
        <w:rPr>
          <w:rFonts w:cs="Arial"/>
          <w:bCs/>
        </w:rPr>
        <w:t xml:space="preserve"> has found a new lab to do our testing.  They are based in Chico and will meet California State testing requirements.</w:t>
      </w:r>
    </w:p>
    <w:p w14:paraId="6F4936CE" w14:textId="77777777" w:rsidR="00146AB1" w:rsidRPr="00146AB1" w:rsidRDefault="00146AB1" w:rsidP="00146AB1">
      <w:pPr>
        <w:pStyle w:val="ListParagraph"/>
        <w:rPr>
          <w:rFonts w:cs="Arial"/>
        </w:rPr>
      </w:pPr>
    </w:p>
    <w:p w14:paraId="16A569CF" w14:textId="3FF58B0A" w:rsidR="0028087A" w:rsidRPr="00146AB1" w:rsidRDefault="00300981" w:rsidP="002728A9">
      <w:pPr>
        <w:pStyle w:val="ListParagraph"/>
        <w:numPr>
          <w:ilvl w:val="0"/>
          <w:numId w:val="2"/>
        </w:numPr>
        <w:tabs>
          <w:tab w:val="left" w:pos="1092"/>
        </w:tabs>
        <w:jc w:val="both"/>
        <w:rPr>
          <w:rFonts w:cs="Arial"/>
          <w:b/>
          <w:sz w:val="18"/>
        </w:rPr>
      </w:pPr>
      <w:r w:rsidRPr="00146AB1">
        <w:rPr>
          <w:rFonts w:cs="Arial"/>
        </w:rPr>
        <w:t xml:space="preserve">Financial Statement:  A status report on the income and expenses of the    Susanville Sanitary District for </w:t>
      </w:r>
      <w:r w:rsidR="000D226F" w:rsidRPr="00146AB1">
        <w:rPr>
          <w:rFonts w:cs="Arial"/>
        </w:rPr>
        <w:t>December</w:t>
      </w:r>
      <w:r w:rsidR="0028087A" w:rsidRPr="00146AB1">
        <w:rPr>
          <w:rFonts w:cs="Arial"/>
        </w:rPr>
        <w:t xml:space="preserve"> </w:t>
      </w:r>
      <w:r w:rsidRPr="00146AB1">
        <w:rPr>
          <w:rFonts w:cs="Arial"/>
        </w:rPr>
        <w:t>202</w:t>
      </w:r>
      <w:r w:rsidR="00146AB1" w:rsidRPr="00146AB1">
        <w:rPr>
          <w:rFonts w:cs="Arial"/>
        </w:rPr>
        <w:t>5</w:t>
      </w:r>
      <w:r w:rsidRPr="00146AB1">
        <w:rPr>
          <w:rFonts w:cs="Arial"/>
        </w:rPr>
        <w:t xml:space="preserve">. </w:t>
      </w: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4531826B" w14:textId="77777777" w:rsidR="00290B78" w:rsidRDefault="00290B78" w:rsidP="00290B78">
      <w:pPr>
        <w:tabs>
          <w:tab w:val="left" w:pos="546"/>
        </w:tabs>
        <w:jc w:val="both"/>
        <w:rPr>
          <w:rFonts w:cs="Arial"/>
          <w:b/>
        </w:rPr>
      </w:pPr>
    </w:p>
    <w:p w14:paraId="18998BE5" w14:textId="543AB5D7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146AB1">
        <w:rPr>
          <w:rFonts w:cs="Arial"/>
          <w:b/>
        </w:rPr>
        <w:t>eports</w:t>
      </w:r>
      <w:r w:rsidRPr="00290B78">
        <w:rPr>
          <w:rFonts w:cs="Arial"/>
          <w:b/>
        </w:rPr>
        <w:t xml:space="preserve"> </w:t>
      </w:r>
      <w:r w:rsidR="00146AB1">
        <w:rPr>
          <w:rFonts w:cs="Arial"/>
          <w:b/>
        </w:rPr>
        <w:t>by</w:t>
      </w:r>
      <w:r w:rsidRPr="00290B78">
        <w:rPr>
          <w:rFonts w:cs="Arial"/>
          <w:b/>
        </w:rPr>
        <w:t xml:space="preserve"> B</w:t>
      </w:r>
      <w:r w:rsidR="00146AB1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146AB1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34D70DAA" w14:textId="701B6E80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</w:t>
      </w:r>
      <w:r w:rsidR="00146AB1">
        <w:rPr>
          <w:rFonts w:cs="Arial"/>
          <w:b/>
        </w:rPr>
        <w:t>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2753735E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42554E">
        <w:rPr>
          <w:rFonts w:cs="Arial"/>
          <w:bCs/>
        </w:rPr>
        <w:t>1:</w:t>
      </w:r>
      <w:r w:rsidR="00146AB1">
        <w:rPr>
          <w:rFonts w:cs="Arial"/>
          <w:bCs/>
        </w:rPr>
        <w:t>0</w:t>
      </w:r>
      <w:r w:rsidR="00363448">
        <w:rPr>
          <w:rFonts w:cs="Arial"/>
          <w:bCs/>
        </w:rPr>
        <w:t>9</w:t>
      </w:r>
      <w:r w:rsidR="00971375">
        <w:rPr>
          <w:rFonts w:cs="Arial"/>
          <w:bCs/>
        </w:rPr>
        <w:t xml:space="preserve"> </w:t>
      </w:r>
      <w:r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363448">
        <w:t>Director Hofman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991EAE">
      <w:headerReference w:type="even" r:id="rId8"/>
      <w:headerReference w:type="default" r:id="rId9"/>
      <w:headerReference w:type="first" r:id="rId10"/>
      <w:type w:val="continuous"/>
      <w:pgSz w:w="12240" w:h="15840"/>
      <w:pgMar w:top="806" w:right="1080" w:bottom="360" w:left="1483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3C9E" w14:textId="77777777" w:rsidR="00BE479D" w:rsidRDefault="00BE479D">
      <w:r>
        <w:separator/>
      </w:r>
    </w:p>
  </w:endnote>
  <w:endnote w:type="continuationSeparator" w:id="0">
    <w:p w14:paraId="33BD89C5" w14:textId="77777777" w:rsidR="00BE479D" w:rsidRDefault="00B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8D4A" w14:textId="77777777" w:rsidR="00BE479D" w:rsidRDefault="00BE479D">
      <w:r>
        <w:separator/>
      </w:r>
    </w:p>
  </w:footnote>
  <w:footnote w:type="continuationSeparator" w:id="0">
    <w:p w14:paraId="19BDA7C0" w14:textId="77777777" w:rsidR="00BE479D" w:rsidRDefault="00B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38" w14:textId="31C39A9E" w:rsidR="00107601" w:rsidRDefault="00107601">
    <w:pPr>
      <w:pStyle w:val="Header"/>
    </w:pPr>
    <w:r>
      <w:t xml:space="preserve">           </w:t>
    </w:r>
    <w:r w:rsidR="00D53F2D">
      <w:t xml:space="preserve">                        </w:t>
    </w:r>
    <w:r w:rsidR="00991EAE">
      <w:t xml:space="preserve">                        Regular Meeting Minutes January 13, 202</w:t>
    </w:r>
    <w:r w:rsidR="00A67C09">
      <w:t>6</w:t>
    </w:r>
    <w:r w:rsidR="00991EAE">
      <w:t xml:space="preserve"> Page 119</w:t>
    </w:r>
    <w:r w:rsidR="00D53F2D"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0A0CE736" w:rsidR="00D53F2D" w:rsidRPr="0069403C" w:rsidRDefault="0069403C" w:rsidP="0069403C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E169" w14:textId="15ADE4D8" w:rsidR="00991EAE" w:rsidRDefault="00991EAE">
    <w:pPr>
      <w:pStyle w:val="Header"/>
    </w:pPr>
    <w:r>
      <w:t xml:space="preserve">                                                        Regular Meeting Minutes January 13, 202</w:t>
    </w:r>
    <w:r w:rsidR="00A67C09">
      <w:t>6</w:t>
    </w:r>
    <w:r>
      <w:t xml:space="preserve"> Page 118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53E959DB"/>
    <w:multiLevelType w:val="hybridMultilevel"/>
    <w:tmpl w:val="A0683D66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8"/>
  </w:num>
  <w:num w:numId="2" w16cid:durableId="894391278">
    <w:abstractNumId w:val="10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9"/>
  </w:num>
  <w:num w:numId="6" w16cid:durableId="1312365739">
    <w:abstractNumId w:val="0"/>
  </w:num>
  <w:num w:numId="7" w16cid:durableId="775756497">
    <w:abstractNumId w:val="6"/>
  </w:num>
  <w:num w:numId="8" w16cid:durableId="1473870472">
    <w:abstractNumId w:val="12"/>
  </w:num>
  <w:num w:numId="9" w16cid:durableId="1767530373">
    <w:abstractNumId w:val="1"/>
  </w:num>
  <w:num w:numId="10" w16cid:durableId="1950820101">
    <w:abstractNumId w:val="7"/>
  </w:num>
  <w:num w:numId="11" w16cid:durableId="761071432">
    <w:abstractNumId w:val="8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46D3B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6AB1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E8C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93F1F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F0394"/>
    <w:rsid w:val="004F647A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9403C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767F"/>
    <w:rsid w:val="00753921"/>
    <w:rsid w:val="00756B20"/>
    <w:rsid w:val="007672A0"/>
    <w:rsid w:val="007705E6"/>
    <w:rsid w:val="00772A21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314AB"/>
    <w:rsid w:val="0093375D"/>
    <w:rsid w:val="0093515D"/>
    <w:rsid w:val="00941FF0"/>
    <w:rsid w:val="0094506B"/>
    <w:rsid w:val="009507FF"/>
    <w:rsid w:val="00971375"/>
    <w:rsid w:val="0098424E"/>
    <w:rsid w:val="00991EA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09"/>
    <w:rsid w:val="00A67C3E"/>
    <w:rsid w:val="00A717A9"/>
    <w:rsid w:val="00A75B08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479D"/>
    <w:rsid w:val="00BE57DC"/>
    <w:rsid w:val="00BF1F1E"/>
    <w:rsid w:val="00BF2CF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D7300"/>
    <w:rsid w:val="00EE05D5"/>
    <w:rsid w:val="00EE089F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516F4"/>
    <w:rsid w:val="00F531C9"/>
    <w:rsid w:val="00F540AD"/>
    <w:rsid w:val="00F56A6B"/>
    <w:rsid w:val="00F63B4D"/>
    <w:rsid w:val="00F66B66"/>
    <w:rsid w:val="00F7079E"/>
    <w:rsid w:val="00F827D5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4</cp:revision>
  <cp:lastPrinted>2026-02-23T16:49:00Z</cp:lastPrinted>
  <dcterms:created xsi:type="dcterms:W3CDTF">2026-01-27T21:54:00Z</dcterms:created>
  <dcterms:modified xsi:type="dcterms:W3CDTF">2026-02-23T16:56:00Z</dcterms:modified>
</cp:coreProperties>
</file>