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680B" w14:textId="15694296" w:rsidR="00A717A9" w:rsidRDefault="00A717A9">
      <w:pPr>
        <w:jc w:val="center"/>
        <w:outlineLvl w:val="0"/>
        <w:rPr>
          <w:rFonts w:cs="Arial"/>
          <w:b/>
        </w:rPr>
      </w:pPr>
    </w:p>
    <w:p w14:paraId="1EBFFF26" w14:textId="77777777" w:rsidR="009F74DE" w:rsidRDefault="009F74DE">
      <w:pPr>
        <w:jc w:val="center"/>
        <w:outlineLvl w:val="0"/>
        <w:rPr>
          <w:rFonts w:cs="Arial"/>
          <w:b/>
        </w:rPr>
      </w:pPr>
    </w:p>
    <w:p w14:paraId="274F91E9" w14:textId="77777777" w:rsidR="00D6604C" w:rsidRDefault="00D6604C">
      <w:pPr>
        <w:jc w:val="center"/>
        <w:outlineLvl w:val="0"/>
        <w:rPr>
          <w:rFonts w:cs="Arial"/>
          <w:b/>
        </w:rPr>
      </w:pPr>
    </w:p>
    <w:p w14:paraId="30381D3B" w14:textId="77777777" w:rsidR="00BF1F1E" w:rsidRDefault="00BF1F1E" w:rsidP="003B6E28">
      <w:pPr>
        <w:outlineLvl w:val="0"/>
        <w:rPr>
          <w:rFonts w:cs="Arial"/>
          <w:b/>
        </w:rPr>
      </w:pPr>
    </w:p>
    <w:p w14:paraId="73C63579" w14:textId="77777777" w:rsidR="0010270E" w:rsidRDefault="00B820A3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 xml:space="preserve">MINUTES OF ADJOURNED </w:t>
      </w:r>
      <w:r w:rsidR="00917BF9" w:rsidRPr="00842728">
        <w:rPr>
          <w:rFonts w:cs="Arial"/>
          <w:b/>
        </w:rPr>
        <w:t xml:space="preserve">REGULAR </w:t>
      </w:r>
      <w:r w:rsidR="00DB61BF" w:rsidRPr="00842728">
        <w:rPr>
          <w:rFonts w:cs="Arial"/>
          <w:b/>
        </w:rPr>
        <w:t>MEETING</w:t>
      </w:r>
    </w:p>
    <w:p w14:paraId="15FE6962" w14:textId="77777777" w:rsidR="00B820A3" w:rsidRDefault="00B820A3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>OF THE BOARD OF DIRECTORS</w:t>
      </w:r>
    </w:p>
    <w:p w14:paraId="5C1D82FB" w14:textId="5D183E1F" w:rsidR="00B820A3" w:rsidRPr="00842728" w:rsidRDefault="00501B74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>May</w:t>
      </w:r>
      <w:r w:rsidR="00C919B7">
        <w:rPr>
          <w:rFonts w:cs="Arial"/>
          <w:b/>
        </w:rPr>
        <w:t xml:space="preserve"> </w:t>
      </w:r>
      <w:r>
        <w:rPr>
          <w:rFonts w:cs="Arial"/>
          <w:b/>
        </w:rPr>
        <w:t>13</w:t>
      </w:r>
      <w:r w:rsidR="003E42D3">
        <w:rPr>
          <w:rFonts w:cs="Arial"/>
          <w:b/>
        </w:rPr>
        <w:t>, 2025</w:t>
      </w:r>
    </w:p>
    <w:p w14:paraId="7336C1BB" w14:textId="77777777" w:rsidR="001335B6" w:rsidRPr="00842728" w:rsidRDefault="00DB61BF">
      <w:pPr>
        <w:jc w:val="center"/>
        <w:rPr>
          <w:rFonts w:cs="Arial"/>
          <w:b/>
        </w:rPr>
      </w:pPr>
      <w:r w:rsidRPr="00842728">
        <w:rPr>
          <w:rFonts w:cs="Arial"/>
          <w:b/>
        </w:rPr>
        <w:t>1:00 PM</w:t>
      </w:r>
    </w:p>
    <w:p w14:paraId="16B30804" w14:textId="77777777" w:rsidR="0010270E" w:rsidRPr="00842728" w:rsidRDefault="00DB61BF" w:rsidP="00454851">
      <w:pPr>
        <w:jc w:val="center"/>
        <w:outlineLvl w:val="0"/>
        <w:rPr>
          <w:rFonts w:cs="Arial"/>
          <w:b/>
        </w:rPr>
      </w:pPr>
      <w:r w:rsidRPr="00842728">
        <w:rPr>
          <w:rFonts w:cs="Arial"/>
          <w:b/>
        </w:rPr>
        <w:t>SUSANVILLE SANITARY DISTRICT OFFICE</w:t>
      </w:r>
    </w:p>
    <w:p w14:paraId="6D473646" w14:textId="77777777" w:rsidR="00DB61BF" w:rsidRPr="00842728" w:rsidRDefault="00DB61BF">
      <w:pPr>
        <w:jc w:val="both"/>
        <w:rPr>
          <w:rFonts w:cs="Arial"/>
          <w:b/>
        </w:rPr>
      </w:pPr>
    </w:p>
    <w:p w14:paraId="5FFA1DCE" w14:textId="597B5BFD" w:rsidR="00842728" w:rsidRDefault="00DF38F0" w:rsidP="00CB2D61">
      <w:pPr>
        <w:pStyle w:val="level1"/>
        <w:widowControl/>
        <w:numPr>
          <w:ilvl w:val="0"/>
          <w:numId w:val="1"/>
        </w:numPr>
        <w:tabs>
          <w:tab w:val="clear" w:pos="360"/>
          <w:tab w:val="left" w:pos="540"/>
          <w:tab w:val="left" w:pos="9360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 xml:space="preserve">THIS REGULAR MEETING OF THE SUSANVILLE SANITARY DISTRICT WILL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>BE CALLED TO ORDER AND OPEN SESSION WILL BE RECORDED</w:t>
      </w:r>
    </w:p>
    <w:p w14:paraId="195643C7" w14:textId="77777777" w:rsidR="00B820A3" w:rsidRDefault="00B820A3" w:rsidP="00B820A3">
      <w:pPr>
        <w:pStyle w:val="level1"/>
        <w:widowControl/>
        <w:tabs>
          <w:tab w:val="clear" w:pos="360"/>
          <w:tab w:val="left" w:pos="582"/>
        </w:tabs>
        <w:ind w:left="582" w:firstLine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</w:p>
    <w:p w14:paraId="1D72D7E7" w14:textId="7DA500F6" w:rsidR="00B820A3" w:rsidRPr="00B820A3" w:rsidRDefault="00B820A3" w:rsidP="00B820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Cs w:val="20"/>
        </w:rPr>
      </w:pPr>
      <w:r>
        <w:rPr>
          <w:rFonts w:cs="Arial"/>
          <w:b/>
          <w:bCs/>
        </w:rPr>
        <w:tab/>
      </w:r>
      <w:r w:rsidRPr="00B820A3">
        <w:rPr>
          <w:szCs w:val="20"/>
        </w:rPr>
        <w:t xml:space="preserve">The Regular Meeting was called to order by </w:t>
      </w:r>
      <w:r w:rsidR="007C44E3">
        <w:rPr>
          <w:szCs w:val="20"/>
        </w:rPr>
        <w:t xml:space="preserve">President </w:t>
      </w:r>
      <w:r w:rsidR="009507FF">
        <w:rPr>
          <w:szCs w:val="20"/>
        </w:rPr>
        <w:t>Erb</w:t>
      </w:r>
      <w:r w:rsidRPr="00B820A3">
        <w:rPr>
          <w:szCs w:val="20"/>
        </w:rPr>
        <w:t xml:space="preserve"> at approximately 1:0</w:t>
      </w:r>
      <w:r w:rsidR="00A07F60">
        <w:rPr>
          <w:szCs w:val="20"/>
        </w:rPr>
        <w:t>0</w:t>
      </w:r>
      <w:r w:rsidRPr="00B820A3">
        <w:rPr>
          <w:szCs w:val="20"/>
        </w:rPr>
        <w:t xml:space="preserve"> p.m. in the Susanville Sanitary District office located at 45 South Roop Street, Susanville, CA 96130.</w:t>
      </w:r>
    </w:p>
    <w:p w14:paraId="59D16BA5" w14:textId="77777777" w:rsidR="00B820A3" w:rsidRDefault="00B820A3" w:rsidP="00B820A3">
      <w:pPr>
        <w:pStyle w:val="level1"/>
        <w:widowControl/>
        <w:tabs>
          <w:tab w:val="clear" w:pos="360"/>
          <w:tab w:val="left" w:pos="582"/>
        </w:tabs>
        <w:ind w:left="582" w:firstLine="0"/>
        <w:jc w:val="left"/>
        <w:rPr>
          <w:rFonts w:ascii="Arial" w:hAnsi="Arial" w:cs="Arial"/>
          <w:b/>
          <w:bCs/>
        </w:rPr>
      </w:pPr>
    </w:p>
    <w:p w14:paraId="521B71A8" w14:textId="6C24C3E0" w:rsidR="00842728" w:rsidRDefault="00DF38F0" w:rsidP="00CB2D61">
      <w:pPr>
        <w:pStyle w:val="level1"/>
        <w:widowControl/>
        <w:numPr>
          <w:ilvl w:val="0"/>
          <w:numId w:val="1"/>
        </w:numPr>
        <w:tabs>
          <w:tab w:val="clear" w:pos="360"/>
          <w:tab w:val="left" w:pos="582"/>
          <w:tab w:val="left" w:pos="9360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>PLEDGE OF ALLEGIANCE, AND ROLL CALL OF DIRECTORS</w:t>
      </w:r>
      <w:r w:rsidR="00842728">
        <w:rPr>
          <w:rFonts w:ascii="Arial" w:hAnsi="Arial" w:cs="Arial"/>
          <w:b/>
          <w:bCs/>
        </w:rPr>
        <w:tab/>
      </w:r>
    </w:p>
    <w:p w14:paraId="01E41646" w14:textId="77777777" w:rsidR="00B820A3" w:rsidRDefault="00B820A3" w:rsidP="00B820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"/>
      </w:pPr>
    </w:p>
    <w:p w14:paraId="29CD4437" w14:textId="77777777" w:rsidR="00CF6E17" w:rsidRDefault="00CF6E17" w:rsidP="00CF6E1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>The Pledge of Allegiance was recited.</w:t>
      </w:r>
    </w:p>
    <w:p w14:paraId="5CC918E7" w14:textId="77777777" w:rsidR="00CF6E17" w:rsidRDefault="00CF6E17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</w:p>
    <w:p w14:paraId="2B4DA574" w14:textId="05F7DAF1" w:rsidR="000264E7" w:rsidRDefault="00B820A3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 xml:space="preserve">Present:  </w:t>
      </w:r>
      <w:r w:rsidR="007E1440">
        <w:t>President</w:t>
      </w:r>
      <w:r w:rsidR="00300981">
        <w:t xml:space="preserve"> Kim</w:t>
      </w:r>
      <w:r w:rsidR="007E1440">
        <w:t xml:space="preserve"> Erb, </w:t>
      </w:r>
      <w:r w:rsidR="00A07F60">
        <w:t xml:space="preserve">Vice President Marty Heath, </w:t>
      </w:r>
      <w:r w:rsidR="00501B74">
        <w:t xml:space="preserve">Director Billy Hoffman, </w:t>
      </w:r>
      <w:r w:rsidR="00300981">
        <w:t>Director David (Tex) Martin</w:t>
      </w:r>
      <w:r w:rsidR="00CF6E17">
        <w:t xml:space="preserve"> and Dir</w:t>
      </w:r>
      <w:r w:rsidR="0028087A">
        <w:t>e</w:t>
      </w:r>
      <w:r w:rsidR="00CF6E17">
        <w:t>ctor Danny Choo</w:t>
      </w:r>
      <w:r w:rsidR="007C44E3">
        <w:t xml:space="preserve">; </w:t>
      </w:r>
      <w:r>
        <w:t>General Manager Steve Stump</w:t>
      </w:r>
      <w:r w:rsidR="00C805A7">
        <w:t>;</w:t>
      </w:r>
      <w:r w:rsidR="00A07F60">
        <w:t xml:space="preserve"> </w:t>
      </w:r>
      <w:r w:rsidR="00501B74">
        <w:t xml:space="preserve">Legal Counsel Kevin Flautt </w:t>
      </w:r>
      <w:r w:rsidR="00A07F60">
        <w:t>and</w:t>
      </w:r>
      <w:r w:rsidR="0098424E">
        <w:t xml:space="preserve"> Board Secretary Kathy Romesburg</w:t>
      </w:r>
      <w:r w:rsidR="00300981">
        <w:t xml:space="preserve">  </w:t>
      </w:r>
    </w:p>
    <w:p w14:paraId="371E6E77" w14:textId="77777777" w:rsidR="00C919B7" w:rsidRDefault="00C919B7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</w:p>
    <w:p w14:paraId="41AB9DE4" w14:textId="77777777" w:rsidR="00756B20" w:rsidRDefault="00756B20" w:rsidP="00756B20">
      <w:pPr>
        <w:pStyle w:val="level1"/>
        <w:widowControl/>
        <w:numPr>
          <w:ilvl w:val="0"/>
          <w:numId w:val="1"/>
        </w:numPr>
        <w:tabs>
          <w:tab w:val="clear" w:pos="360"/>
          <w:tab w:val="left" w:pos="582"/>
          <w:tab w:val="left" w:pos="9360"/>
        </w:tabs>
        <w:jc w:val="left"/>
        <w:rPr>
          <w:rFonts w:ascii="Arial" w:hAnsi="Arial" w:cs="Arial"/>
          <w:b/>
          <w:bCs/>
        </w:rPr>
      </w:pPr>
      <w:r w:rsidRPr="00756B20">
        <w:rPr>
          <w:rFonts w:ascii="Arial" w:hAnsi="Arial" w:cs="Arial"/>
          <w:b/>
          <w:bCs/>
        </w:rPr>
        <w:t>APPROVAL OF AGENDA, ADDITIONS, AND/OR DELETIONS</w:t>
      </w:r>
    </w:p>
    <w:p w14:paraId="6FD50DAA" w14:textId="77777777" w:rsidR="00756B20" w:rsidRDefault="00756B20" w:rsidP="00756B20">
      <w:pPr>
        <w:pStyle w:val="level1"/>
        <w:widowControl/>
        <w:tabs>
          <w:tab w:val="clear" w:pos="360"/>
          <w:tab w:val="left" w:pos="582"/>
          <w:tab w:val="left" w:pos="9360"/>
        </w:tabs>
        <w:ind w:left="504" w:firstLine="0"/>
        <w:jc w:val="left"/>
        <w:rPr>
          <w:rFonts w:ascii="Arial" w:hAnsi="Arial" w:cs="Arial"/>
          <w:b/>
          <w:bCs/>
        </w:rPr>
      </w:pPr>
    </w:p>
    <w:p w14:paraId="19F766B2" w14:textId="6301C2A1" w:rsidR="009507FF" w:rsidRDefault="00501B74" w:rsidP="009507FF">
      <w:pPr>
        <w:ind w:left="1440"/>
        <w:rPr>
          <w:bCs/>
        </w:rPr>
      </w:pPr>
      <w:r>
        <w:rPr>
          <w:bCs/>
        </w:rPr>
        <w:t>Director Hoffman</w:t>
      </w:r>
      <w:r w:rsidR="00CE53E4">
        <w:rPr>
          <w:bCs/>
        </w:rPr>
        <w:t xml:space="preserve"> </w:t>
      </w:r>
      <w:r w:rsidR="00756B20">
        <w:rPr>
          <w:bCs/>
        </w:rPr>
        <w:t>motioned to approve the agenda</w:t>
      </w:r>
      <w:r w:rsidR="00C919B7">
        <w:rPr>
          <w:bCs/>
        </w:rPr>
        <w:t>.</w:t>
      </w:r>
      <w:r w:rsidR="00A07F60">
        <w:rPr>
          <w:bCs/>
        </w:rPr>
        <w:t xml:space="preserve">  </w:t>
      </w:r>
      <w:r>
        <w:rPr>
          <w:bCs/>
        </w:rPr>
        <w:t>Vice President Heath</w:t>
      </w:r>
      <w:r w:rsidR="00795EAE">
        <w:rPr>
          <w:bCs/>
        </w:rPr>
        <w:t xml:space="preserve"> </w:t>
      </w:r>
      <w:r w:rsidR="00756B20">
        <w:rPr>
          <w:bCs/>
        </w:rPr>
        <w:t>seconded; motion carried.</w:t>
      </w:r>
    </w:p>
    <w:p w14:paraId="3FFAD7AF" w14:textId="15D43140" w:rsidR="00DB61BF" w:rsidRPr="009507FF" w:rsidRDefault="00B820A3" w:rsidP="009507FF">
      <w:pPr>
        <w:ind w:left="1440"/>
        <w:rPr>
          <w:bCs/>
        </w:rPr>
      </w:pPr>
      <w:r w:rsidRPr="009507FF">
        <w:rPr>
          <w:rFonts w:cs="Arial"/>
          <w:b/>
        </w:rPr>
        <w:t xml:space="preserve">                  </w:t>
      </w:r>
    </w:p>
    <w:p w14:paraId="177B9077" w14:textId="6C84DD3D" w:rsidR="00ED7300" w:rsidRPr="00C45F75" w:rsidRDefault="00ED7300">
      <w:pPr>
        <w:numPr>
          <w:ilvl w:val="0"/>
          <w:numId w:val="1"/>
        </w:numPr>
        <w:rPr>
          <w:rFonts w:cs="Arial"/>
          <w:b/>
        </w:rPr>
      </w:pPr>
      <w:r w:rsidRPr="00C45F75">
        <w:rPr>
          <w:rFonts w:cs="Arial"/>
          <w:b/>
        </w:rPr>
        <w:t xml:space="preserve">APPROVAL OF REGULAR MEETING MINUTES OF </w:t>
      </w:r>
      <w:r w:rsidR="00501B74">
        <w:rPr>
          <w:rFonts w:cs="Arial"/>
          <w:b/>
        </w:rPr>
        <w:t>April 8</w:t>
      </w:r>
      <w:r w:rsidR="00CE53E4" w:rsidRPr="00C45F75">
        <w:rPr>
          <w:rFonts w:cs="Arial"/>
          <w:b/>
        </w:rPr>
        <w:t>, 202</w:t>
      </w:r>
      <w:r w:rsidR="001E65C3">
        <w:rPr>
          <w:rFonts w:cs="Arial"/>
          <w:b/>
        </w:rPr>
        <w:t>5</w:t>
      </w:r>
      <w:r w:rsidR="00FF5DCA">
        <w:rPr>
          <w:rFonts w:cs="Arial"/>
          <w:b/>
        </w:rPr>
        <w:t>,</w:t>
      </w:r>
      <w:r w:rsidR="00C45F75" w:rsidRPr="00C45F75">
        <w:rPr>
          <w:rFonts w:cs="Arial"/>
          <w:b/>
        </w:rPr>
        <w:t xml:space="preserve"> </w:t>
      </w:r>
      <w:r w:rsidRPr="00C45F75">
        <w:rPr>
          <w:rFonts w:cs="Arial"/>
          <w:b/>
        </w:rPr>
        <w:t>AND</w:t>
      </w:r>
      <w:r w:rsidR="00C45F75">
        <w:rPr>
          <w:rFonts w:cs="Arial"/>
          <w:b/>
        </w:rPr>
        <w:t xml:space="preserve"> </w:t>
      </w:r>
      <w:r w:rsidRPr="00C45F75">
        <w:rPr>
          <w:rFonts w:cs="Arial"/>
          <w:b/>
        </w:rPr>
        <w:t xml:space="preserve">SAFETY MEETING MINUTES OF </w:t>
      </w:r>
      <w:r w:rsidR="00501B74">
        <w:rPr>
          <w:rFonts w:cs="Arial"/>
          <w:b/>
        </w:rPr>
        <w:t>April</w:t>
      </w:r>
      <w:r w:rsidR="000B2070">
        <w:rPr>
          <w:rFonts w:cs="Arial"/>
          <w:b/>
        </w:rPr>
        <w:t xml:space="preserve"> </w:t>
      </w:r>
      <w:r w:rsidR="00CE53E4" w:rsidRPr="00C45F75">
        <w:rPr>
          <w:rFonts w:cs="Arial"/>
          <w:b/>
        </w:rPr>
        <w:t>202</w:t>
      </w:r>
      <w:r w:rsidR="001E65C3">
        <w:rPr>
          <w:rFonts w:cs="Arial"/>
          <w:b/>
        </w:rPr>
        <w:t>5</w:t>
      </w:r>
      <w:r w:rsidRPr="00C45F75">
        <w:rPr>
          <w:rFonts w:cs="Arial"/>
          <w:b/>
        </w:rPr>
        <w:t xml:space="preserve">      </w:t>
      </w:r>
      <w:r w:rsidRPr="00C45F75">
        <w:rPr>
          <w:rFonts w:cs="Arial"/>
          <w:b/>
        </w:rPr>
        <w:tab/>
      </w:r>
      <w:r w:rsidRPr="00C45F75">
        <w:rPr>
          <w:rFonts w:cs="Arial"/>
          <w:b/>
        </w:rPr>
        <w:tab/>
      </w:r>
    </w:p>
    <w:p w14:paraId="7A61D076" w14:textId="77777777" w:rsidR="005A1B2D" w:rsidRDefault="005A1B2D" w:rsidP="005A1B2D">
      <w:pPr>
        <w:pStyle w:val="WPBodyText"/>
        <w:widowControl/>
        <w:tabs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left"/>
        <w:rPr>
          <w:rFonts w:ascii="Arial" w:hAnsi="Arial"/>
        </w:rPr>
      </w:pPr>
    </w:p>
    <w:p w14:paraId="158737A8" w14:textId="7C1D480F" w:rsidR="005A1B2D" w:rsidRPr="00CA23DF" w:rsidRDefault="00501B74" w:rsidP="00FF5DCA">
      <w:pPr>
        <w:pStyle w:val="WPBodyText"/>
        <w:widowControl/>
        <w:tabs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"/>
        <w:jc w:val="left"/>
        <w:rPr>
          <w:rFonts w:ascii="Arial" w:hAnsi="Arial"/>
          <w:color w:val="FF0000"/>
        </w:rPr>
      </w:pPr>
      <w:r>
        <w:rPr>
          <w:rFonts w:ascii="Arial" w:hAnsi="Arial"/>
        </w:rPr>
        <w:t>Vice President Heath</w:t>
      </w:r>
      <w:r w:rsidR="00C86FA5">
        <w:rPr>
          <w:rFonts w:ascii="Arial" w:hAnsi="Arial"/>
        </w:rPr>
        <w:t xml:space="preserve"> </w:t>
      </w:r>
      <w:r w:rsidR="005A1B2D">
        <w:rPr>
          <w:rFonts w:ascii="Arial" w:hAnsi="Arial"/>
        </w:rPr>
        <w:t xml:space="preserve">motioned to approve the Regular Meeting Minutes of </w:t>
      </w:r>
      <w:r>
        <w:rPr>
          <w:rFonts w:ascii="Arial" w:hAnsi="Arial"/>
        </w:rPr>
        <w:t xml:space="preserve">April </w:t>
      </w:r>
      <w:proofErr w:type="gramStart"/>
      <w:r w:rsidR="00FF5DCA">
        <w:rPr>
          <w:rFonts w:ascii="Arial" w:hAnsi="Arial"/>
        </w:rPr>
        <w:t xml:space="preserve">8,   </w:t>
      </w:r>
      <w:proofErr w:type="gramEnd"/>
      <w:r w:rsidR="00FF5DCA">
        <w:rPr>
          <w:rFonts w:ascii="Arial" w:hAnsi="Arial"/>
        </w:rPr>
        <w:t xml:space="preserve">  </w:t>
      </w:r>
      <w:r w:rsidR="00CE53E4">
        <w:rPr>
          <w:rFonts w:ascii="Arial" w:hAnsi="Arial"/>
        </w:rPr>
        <w:t>202</w:t>
      </w:r>
      <w:r w:rsidR="001E65C3">
        <w:rPr>
          <w:rFonts w:ascii="Arial" w:hAnsi="Arial"/>
        </w:rPr>
        <w:t>5</w:t>
      </w:r>
      <w:r w:rsidR="00C45F75">
        <w:rPr>
          <w:rFonts w:ascii="Arial" w:hAnsi="Arial"/>
        </w:rPr>
        <w:t xml:space="preserve"> </w:t>
      </w:r>
      <w:r w:rsidR="005A1B2D">
        <w:rPr>
          <w:rFonts w:ascii="Arial" w:hAnsi="Arial"/>
        </w:rPr>
        <w:t xml:space="preserve">and Safety Meeting Minutes of </w:t>
      </w:r>
      <w:r>
        <w:rPr>
          <w:rFonts w:ascii="Arial" w:hAnsi="Arial"/>
        </w:rPr>
        <w:t xml:space="preserve">April </w:t>
      </w:r>
      <w:r w:rsidR="001E65C3">
        <w:rPr>
          <w:rFonts w:ascii="Arial" w:hAnsi="Arial"/>
        </w:rPr>
        <w:t>2025</w:t>
      </w:r>
      <w:r w:rsidR="005A1B2D">
        <w:rPr>
          <w:rFonts w:ascii="Arial" w:hAnsi="Arial"/>
        </w:rPr>
        <w:t xml:space="preserve">.  </w:t>
      </w:r>
      <w:r w:rsidR="00C919B7">
        <w:rPr>
          <w:rFonts w:ascii="Arial" w:hAnsi="Arial"/>
        </w:rPr>
        <w:t xml:space="preserve">Director </w:t>
      </w:r>
      <w:r>
        <w:rPr>
          <w:rFonts w:ascii="Arial" w:hAnsi="Arial"/>
        </w:rPr>
        <w:t>Martin</w:t>
      </w:r>
      <w:r w:rsidR="00C86FA5">
        <w:rPr>
          <w:rFonts w:ascii="Arial" w:hAnsi="Arial"/>
        </w:rPr>
        <w:t xml:space="preserve"> </w:t>
      </w:r>
      <w:r w:rsidR="005A1B2D">
        <w:rPr>
          <w:rFonts w:ascii="Arial" w:hAnsi="Arial"/>
        </w:rPr>
        <w:t>seconded; motion carried.</w:t>
      </w:r>
      <w:r w:rsidR="00CA23DF">
        <w:rPr>
          <w:rFonts w:ascii="Arial" w:hAnsi="Arial"/>
        </w:rPr>
        <w:t xml:space="preserve"> </w:t>
      </w:r>
    </w:p>
    <w:p w14:paraId="7F6ED403" w14:textId="77777777" w:rsidR="005A1B2D" w:rsidRDefault="005A1B2D" w:rsidP="00ED7300">
      <w:pPr>
        <w:ind w:left="504"/>
        <w:rPr>
          <w:rFonts w:cs="Arial"/>
          <w:b/>
        </w:rPr>
      </w:pPr>
    </w:p>
    <w:p w14:paraId="59C868D4" w14:textId="39554315" w:rsidR="00AD75D4" w:rsidRPr="00365121" w:rsidRDefault="00DB61BF" w:rsidP="00365121">
      <w:pPr>
        <w:numPr>
          <w:ilvl w:val="0"/>
          <w:numId w:val="1"/>
        </w:numPr>
        <w:rPr>
          <w:rFonts w:cs="Arial"/>
          <w:b/>
        </w:rPr>
      </w:pPr>
      <w:r w:rsidRPr="00365121">
        <w:rPr>
          <w:rFonts w:cs="Arial"/>
          <w:b/>
        </w:rPr>
        <w:t xml:space="preserve">PUBLIC COMMENT:  </w:t>
      </w:r>
    </w:p>
    <w:p w14:paraId="11961BB0" w14:textId="77777777" w:rsidR="002C2139" w:rsidRDefault="002C2139" w:rsidP="00B855AA">
      <w:pPr>
        <w:ind w:left="1440"/>
        <w:rPr>
          <w:rFonts w:cs="Arial"/>
          <w:bCs/>
        </w:rPr>
      </w:pPr>
    </w:p>
    <w:p w14:paraId="21990309" w14:textId="4660158B" w:rsidR="00C919B7" w:rsidRDefault="00FF5DCA" w:rsidP="00FF5DCA">
      <w:pPr>
        <w:rPr>
          <w:rFonts w:cs="Arial"/>
          <w:bCs/>
        </w:rPr>
      </w:pPr>
      <w:r>
        <w:rPr>
          <w:rFonts w:cs="Arial"/>
          <w:bCs/>
        </w:rPr>
        <w:t xml:space="preserve">       </w:t>
      </w:r>
      <w:r w:rsidR="00C919B7">
        <w:rPr>
          <w:rFonts w:cs="Arial"/>
          <w:bCs/>
        </w:rPr>
        <w:t>No Public Present.</w:t>
      </w:r>
    </w:p>
    <w:p w14:paraId="1B624D08" w14:textId="77777777" w:rsidR="007C44E3" w:rsidRDefault="007C44E3" w:rsidP="00DE4EC5">
      <w:pPr>
        <w:ind w:left="1440"/>
        <w:rPr>
          <w:rFonts w:cs="Arial"/>
          <w:bCs/>
        </w:rPr>
      </w:pPr>
    </w:p>
    <w:p w14:paraId="723C04B8" w14:textId="0B191210" w:rsidR="00D0286F" w:rsidRPr="00D0286F" w:rsidRDefault="00D0286F" w:rsidP="00D0286F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 w:rsidRPr="00D0286F">
        <w:rPr>
          <w:rFonts w:cs="Arial"/>
          <w:b/>
        </w:rPr>
        <w:t xml:space="preserve">CLOSED SESSION </w:t>
      </w:r>
      <w:r w:rsidRPr="00D0286F">
        <w:rPr>
          <w:rFonts w:cs="Arial"/>
          <w:b/>
          <w:bCs/>
          <w:color w:val="000000"/>
        </w:rPr>
        <w:t>CONFERENCE WITH LEGAL COUNSEL</w:t>
      </w:r>
      <w:r w:rsidRPr="00D0286F">
        <w:rPr>
          <w:rFonts w:cs="Arial"/>
          <w:color w:val="000000"/>
        </w:rPr>
        <w:t xml:space="preserve">—EXISTING </w:t>
      </w:r>
      <w:r w:rsidR="00FF5DCA">
        <w:rPr>
          <w:rFonts w:cs="Arial"/>
          <w:color w:val="000000"/>
        </w:rPr>
        <w:t>LITIGATION (Gov. Code section 54956.9(d)(1)).</w:t>
      </w:r>
      <w:r w:rsidR="00FF5DCA">
        <w:rPr>
          <w:rFonts w:cs="Arial"/>
          <w:color w:val="000000"/>
        </w:rPr>
        <w:br/>
      </w:r>
      <w:r w:rsidRPr="00D0286F">
        <w:rPr>
          <w:rFonts w:cs="Arial"/>
          <w:color w:val="000000"/>
        </w:rPr>
        <w:t>Name of Case: Deborah Stampfli v. Susanville Sanitary District, et al., United States District Court, Eastern District of California Case No: 2:20-CV-01566-WBS-DMC</w:t>
      </w:r>
    </w:p>
    <w:p w14:paraId="0E042C5B" w14:textId="77777777" w:rsidR="00D0286F" w:rsidRDefault="00D0286F" w:rsidP="00D0286F">
      <w:pPr>
        <w:tabs>
          <w:tab w:val="left" w:pos="546"/>
        </w:tabs>
        <w:ind w:left="504"/>
        <w:jc w:val="both"/>
        <w:rPr>
          <w:rFonts w:cs="Arial"/>
          <w:b/>
        </w:rPr>
      </w:pPr>
    </w:p>
    <w:p w14:paraId="0653A8E7" w14:textId="4B4B80FB" w:rsidR="00C919B7" w:rsidRDefault="00FF5DCA" w:rsidP="00C919B7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>Entered</w:t>
      </w:r>
      <w:r w:rsidR="00D0286F">
        <w:rPr>
          <w:rFonts w:cs="Arial"/>
          <w:bCs/>
        </w:rPr>
        <w:t xml:space="preserve"> closed session at 1:03 pm</w:t>
      </w:r>
      <w:r>
        <w:rPr>
          <w:rFonts w:cs="Arial"/>
          <w:bCs/>
        </w:rPr>
        <w:t>,</w:t>
      </w:r>
      <w:r w:rsidR="00D0286F">
        <w:rPr>
          <w:rFonts w:cs="Arial"/>
          <w:bCs/>
        </w:rPr>
        <w:t xml:space="preserve"> </w:t>
      </w:r>
      <w:r>
        <w:rPr>
          <w:rFonts w:cs="Arial"/>
          <w:bCs/>
        </w:rPr>
        <w:t>exited</w:t>
      </w:r>
      <w:r w:rsidR="00D0286F">
        <w:rPr>
          <w:rFonts w:cs="Arial"/>
          <w:bCs/>
        </w:rPr>
        <w:t xml:space="preserve"> at 1:28 pm</w:t>
      </w:r>
      <w:r>
        <w:rPr>
          <w:rFonts w:cs="Arial"/>
          <w:bCs/>
        </w:rPr>
        <w:t>—agreement</w:t>
      </w:r>
      <w:r w:rsidR="00D0286F">
        <w:rPr>
          <w:rFonts w:cs="Arial"/>
          <w:bCs/>
        </w:rPr>
        <w:t xml:space="preserve"> to consummate full settlement.</w:t>
      </w:r>
    </w:p>
    <w:p w14:paraId="1F36087A" w14:textId="77777777" w:rsidR="00D0286F" w:rsidRDefault="00D0286F" w:rsidP="00C919B7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6E785E75" w14:textId="77777777" w:rsidR="00D0286F" w:rsidRDefault="00D0286F" w:rsidP="00C919B7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135FB0FF" w14:textId="77777777" w:rsidR="00C919B7" w:rsidRDefault="00C919B7" w:rsidP="00C919B7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383D669C" w14:textId="77777777" w:rsidR="00C919B7" w:rsidRDefault="00C919B7" w:rsidP="00C919B7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0F14F927" w14:textId="5915E6A0" w:rsidR="00C919B7" w:rsidRPr="00C919B7" w:rsidRDefault="00C919B7" w:rsidP="00C919B7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14:paraId="635E8F95" w14:textId="2EE2AE71" w:rsidR="00300981" w:rsidRDefault="00300981" w:rsidP="00300981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 w:rsidRPr="00842728">
        <w:rPr>
          <w:rFonts w:cs="Arial"/>
          <w:b/>
        </w:rPr>
        <w:lastRenderedPageBreak/>
        <w:t>GENERAL MANAGER’S REPORT</w:t>
      </w:r>
    </w:p>
    <w:p w14:paraId="3DB7435C" w14:textId="77777777" w:rsidR="00300981" w:rsidRDefault="00300981" w:rsidP="00300981">
      <w:pPr>
        <w:ind w:left="1440"/>
        <w:jc w:val="both"/>
        <w:rPr>
          <w:rFonts w:cs="Arial"/>
        </w:rPr>
      </w:pPr>
    </w:p>
    <w:p w14:paraId="3AA00068" w14:textId="676A457D" w:rsidR="00300981" w:rsidRPr="00C919B7" w:rsidRDefault="00300981" w:rsidP="00C919B7">
      <w:pPr>
        <w:pStyle w:val="ListParagraph"/>
        <w:numPr>
          <w:ilvl w:val="1"/>
          <w:numId w:val="1"/>
        </w:numPr>
        <w:jc w:val="both"/>
        <w:rPr>
          <w:rFonts w:cs="Arial"/>
        </w:rPr>
      </w:pPr>
      <w:r w:rsidRPr="00C919B7">
        <w:rPr>
          <w:rFonts w:cs="Arial"/>
        </w:rPr>
        <w:t>Wastewater Collection and Treatment:  A status report on the Wastewater Treatment Plant, and related items for</w:t>
      </w:r>
      <w:r w:rsidR="00C86FA5" w:rsidRPr="00C919B7">
        <w:rPr>
          <w:rFonts w:cs="Arial"/>
        </w:rPr>
        <w:t xml:space="preserve"> </w:t>
      </w:r>
      <w:r w:rsidR="00D0286F">
        <w:rPr>
          <w:rFonts w:cs="Arial"/>
        </w:rPr>
        <w:t>April</w:t>
      </w:r>
      <w:r w:rsidR="001E65C3" w:rsidRPr="00C919B7">
        <w:rPr>
          <w:rFonts w:cs="Arial"/>
        </w:rPr>
        <w:t xml:space="preserve"> </w:t>
      </w:r>
      <w:r w:rsidRPr="00C919B7">
        <w:rPr>
          <w:rFonts w:cs="Arial"/>
        </w:rPr>
        <w:t>202</w:t>
      </w:r>
      <w:r w:rsidR="001E65C3" w:rsidRPr="00C919B7">
        <w:rPr>
          <w:rFonts w:cs="Arial"/>
        </w:rPr>
        <w:t>5</w:t>
      </w:r>
    </w:p>
    <w:p w14:paraId="273C6369" w14:textId="77777777" w:rsidR="00300981" w:rsidRDefault="00300981" w:rsidP="00300981">
      <w:pPr>
        <w:ind w:left="1080"/>
        <w:jc w:val="both"/>
      </w:pPr>
    </w:p>
    <w:p w14:paraId="7C77A6E7" w14:textId="19AE82F4" w:rsidR="000D226F" w:rsidRDefault="00300981" w:rsidP="00300981">
      <w:pPr>
        <w:ind w:left="1080"/>
        <w:jc w:val="both"/>
      </w:pPr>
      <w:r>
        <w:t xml:space="preserve">The General Manager reported </w:t>
      </w:r>
      <w:r w:rsidR="000D226F">
        <w:t>t</w:t>
      </w:r>
      <w:r w:rsidR="0028087A">
        <w:t>he</w:t>
      </w:r>
      <w:r w:rsidR="001E65C3" w:rsidRPr="001E65C3">
        <w:t xml:space="preserve"> </w:t>
      </w:r>
      <w:r w:rsidR="001E65C3">
        <w:t>Plant operated at 9</w:t>
      </w:r>
      <w:r w:rsidR="00C919B7">
        <w:t>0</w:t>
      </w:r>
      <w:r w:rsidR="001E65C3">
        <w:t>% BOD removal, and 9</w:t>
      </w:r>
      <w:r w:rsidR="00C919B7">
        <w:t>0</w:t>
      </w:r>
      <w:r w:rsidR="001E65C3">
        <w:t xml:space="preserve">% Suspended Solids removal. </w:t>
      </w:r>
      <w:r w:rsidR="0028087A">
        <w:t xml:space="preserve"> </w:t>
      </w:r>
      <w:r w:rsidR="00D0286F">
        <w:t>The State Water Resources Control Board performed an inspection the morning of 5/13/2025.  There were no violations.</w:t>
      </w:r>
    </w:p>
    <w:p w14:paraId="76F5C977" w14:textId="77777777" w:rsidR="000B2070" w:rsidRDefault="000B2070" w:rsidP="00300981">
      <w:pPr>
        <w:ind w:left="1080"/>
        <w:jc w:val="both"/>
      </w:pPr>
    </w:p>
    <w:p w14:paraId="07349873" w14:textId="431E4055" w:rsidR="001E65C3" w:rsidRDefault="000D226F" w:rsidP="00C919B7">
      <w:pPr>
        <w:pStyle w:val="ListParagraph"/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 </w:t>
      </w:r>
      <w:r w:rsidR="00300981" w:rsidRPr="000D226F">
        <w:rPr>
          <w:rFonts w:cs="Arial"/>
        </w:rPr>
        <w:t>Administration and Operation Updates</w:t>
      </w:r>
    </w:p>
    <w:p w14:paraId="4B016B94" w14:textId="77777777" w:rsidR="00D0286F" w:rsidRDefault="00D0286F" w:rsidP="00D0286F">
      <w:pPr>
        <w:pStyle w:val="ListParagraph"/>
        <w:ind w:left="1440"/>
        <w:jc w:val="both"/>
        <w:rPr>
          <w:rFonts w:cs="Arial"/>
        </w:rPr>
      </w:pPr>
    </w:p>
    <w:p w14:paraId="43FDE239" w14:textId="45DA37A3" w:rsidR="00D0286F" w:rsidRDefault="00D0286F" w:rsidP="00D0286F">
      <w:pPr>
        <w:pStyle w:val="ListParagraph"/>
        <w:ind w:left="1440"/>
        <w:jc w:val="both"/>
        <w:rPr>
          <w:rFonts w:cs="Arial"/>
        </w:rPr>
      </w:pPr>
      <w:r>
        <w:rPr>
          <w:rFonts w:cs="Arial"/>
        </w:rPr>
        <w:t>The district will be holding interviews for the open OIT position 5/14/2025</w:t>
      </w:r>
      <w:r w:rsidR="000201BC">
        <w:rPr>
          <w:rFonts w:cs="Arial"/>
        </w:rPr>
        <w:t>.  Also set up a meeting with the engineering committee to go over the Master Plan proposals.</w:t>
      </w:r>
    </w:p>
    <w:p w14:paraId="6E50BDBA" w14:textId="77777777" w:rsidR="00C919B7" w:rsidRDefault="00C919B7" w:rsidP="00C919B7">
      <w:pPr>
        <w:pStyle w:val="ListParagraph"/>
        <w:ind w:left="1080"/>
        <w:jc w:val="both"/>
        <w:rPr>
          <w:rFonts w:cs="Arial"/>
        </w:rPr>
      </w:pPr>
    </w:p>
    <w:p w14:paraId="37289C30" w14:textId="4F3295D2" w:rsidR="00300981" w:rsidRPr="001E65C3" w:rsidRDefault="00300981" w:rsidP="00C919B7">
      <w:pPr>
        <w:pStyle w:val="ListParagraph"/>
        <w:numPr>
          <w:ilvl w:val="1"/>
          <w:numId w:val="1"/>
        </w:numPr>
        <w:jc w:val="both"/>
        <w:rPr>
          <w:rFonts w:cs="Arial"/>
        </w:rPr>
      </w:pPr>
      <w:r w:rsidRPr="001E65C3">
        <w:rPr>
          <w:rFonts w:cs="Arial"/>
        </w:rPr>
        <w:t xml:space="preserve">Financial Statement:  A status report on the income and expenses of the    Susanville Sanitary District for </w:t>
      </w:r>
      <w:r w:rsidR="000201BC">
        <w:rPr>
          <w:rFonts w:cs="Arial"/>
        </w:rPr>
        <w:t>April</w:t>
      </w:r>
      <w:r w:rsidR="001E65C3">
        <w:rPr>
          <w:rFonts w:cs="Arial"/>
        </w:rPr>
        <w:t xml:space="preserve"> 2025</w:t>
      </w:r>
      <w:r w:rsidRPr="001E65C3">
        <w:rPr>
          <w:rFonts w:cs="Arial"/>
        </w:rPr>
        <w:t xml:space="preserve">. </w:t>
      </w:r>
    </w:p>
    <w:p w14:paraId="16A569CF" w14:textId="77777777" w:rsidR="0028087A" w:rsidRDefault="0028087A" w:rsidP="0028087A">
      <w:pPr>
        <w:pStyle w:val="ListParagraph"/>
        <w:rPr>
          <w:rFonts w:cs="Arial"/>
          <w:b/>
          <w:sz w:val="18"/>
        </w:rPr>
      </w:pPr>
    </w:p>
    <w:p w14:paraId="1CBBA50D" w14:textId="77777777" w:rsidR="00727D69" w:rsidRPr="00300981" w:rsidRDefault="00727D69" w:rsidP="00727D69">
      <w:pPr>
        <w:tabs>
          <w:tab w:val="left" w:pos="1092"/>
        </w:tabs>
        <w:ind w:left="1440"/>
        <w:rPr>
          <w:rFonts w:cs="Arial"/>
          <w:b/>
          <w:sz w:val="18"/>
        </w:rPr>
      </w:pPr>
    </w:p>
    <w:p w14:paraId="699A3ED5" w14:textId="1DA65A03" w:rsidR="00C45F75" w:rsidRPr="00C45F75" w:rsidRDefault="0051503E">
      <w:pPr>
        <w:pStyle w:val="BodyTextIndent2"/>
        <w:numPr>
          <w:ilvl w:val="0"/>
          <w:numId w:val="1"/>
        </w:numPr>
        <w:jc w:val="left"/>
        <w:rPr>
          <w:rFonts w:ascii="Arial" w:hAnsi="Arial"/>
          <w:b/>
          <w:sz w:val="18"/>
        </w:rPr>
      </w:pPr>
      <w:r w:rsidRPr="00C45F75">
        <w:rPr>
          <w:rFonts w:ascii="Arial" w:hAnsi="Arial"/>
          <w:b/>
        </w:rPr>
        <w:t xml:space="preserve">RATIFY CLAIMS PAID PER RESOLUTION NO. 92.4, </w:t>
      </w:r>
      <w:r w:rsidR="000201BC">
        <w:rPr>
          <w:rFonts w:ascii="Arial" w:hAnsi="Arial"/>
          <w:b/>
        </w:rPr>
        <w:t>April</w:t>
      </w:r>
      <w:r w:rsidR="001E65C3">
        <w:rPr>
          <w:rFonts w:ascii="Arial" w:hAnsi="Arial"/>
          <w:b/>
        </w:rPr>
        <w:t xml:space="preserve"> </w:t>
      </w:r>
      <w:r w:rsidR="0028087A">
        <w:rPr>
          <w:rFonts w:ascii="Arial" w:hAnsi="Arial"/>
          <w:b/>
        </w:rPr>
        <w:t>1</w:t>
      </w:r>
      <w:r w:rsidRPr="00C45F75">
        <w:rPr>
          <w:rFonts w:ascii="Arial" w:hAnsi="Arial"/>
          <w:b/>
        </w:rPr>
        <w:t>, 202</w:t>
      </w:r>
      <w:r w:rsidR="001E65C3">
        <w:rPr>
          <w:rFonts w:ascii="Arial" w:hAnsi="Arial"/>
          <w:b/>
        </w:rPr>
        <w:t>5</w:t>
      </w:r>
      <w:r w:rsidRPr="00C45F75">
        <w:rPr>
          <w:rFonts w:ascii="Arial" w:hAnsi="Arial"/>
          <w:b/>
        </w:rPr>
        <w:t xml:space="preserve"> THROUGH </w:t>
      </w:r>
      <w:r w:rsidR="000201BC">
        <w:rPr>
          <w:rFonts w:ascii="Arial" w:hAnsi="Arial"/>
          <w:b/>
        </w:rPr>
        <w:t>April</w:t>
      </w:r>
      <w:r w:rsidR="00C919B7">
        <w:rPr>
          <w:rFonts w:ascii="Arial" w:hAnsi="Arial"/>
          <w:b/>
        </w:rPr>
        <w:t xml:space="preserve"> 3</w:t>
      </w:r>
      <w:r w:rsidR="000201BC">
        <w:rPr>
          <w:rFonts w:ascii="Arial" w:hAnsi="Arial"/>
          <w:b/>
        </w:rPr>
        <w:t>0</w:t>
      </w:r>
      <w:r w:rsidRPr="00C45F75">
        <w:rPr>
          <w:rFonts w:ascii="Arial" w:hAnsi="Arial"/>
          <w:b/>
        </w:rPr>
        <w:t>, 202</w:t>
      </w:r>
      <w:r w:rsidR="001E65C3">
        <w:rPr>
          <w:rFonts w:ascii="Arial" w:hAnsi="Arial"/>
          <w:b/>
        </w:rPr>
        <w:t>5</w:t>
      </w:r>
      <w:r w:rsidRPr="00C45F75">
        <w:rPr>
          <w:rFonts w:ascii="Arial" w:hAnsi="Arial"/>
          <w:b/>
        </w:rPr>
        <w:t xml:space="preserve">, AND AUTHORIZE PAYMENT OF VENDOR BILLS   </w:t>
      </w:r>
    </w:p>
    <w:p w14:paraId="19E7BDDC" w14:textId="2A49BB11" w:rsidR="0051503E" w:rsidRPr="00C45F75" w:rsidRDefault="0051503E" w:rsidP="00C45F75">
      <w:pPr>
        <w:pStyle w:val="BodyTextIndent2"/>
        <w:ind w:left="504" w:firstLine="0"/>
        <w:jc w:val="left"/>
        <w:rPr>
          <w:rFonts w:ascii="Arial" w:hAnsi="Arial"/>
          <w:b/>
          <w:sz w:val="18"/>
        </w:rPr>
      </w:pPr>
      <w:r w:rsidRPr="00C45F75">
        <w:rPr>
          <w:rFonts w:ascii="Arial" w:hAnsi="Arial"/>
          <w:b/>
        </w:rPr>
        <w:t xml:space="preserve">                                                                                                                      </w:t>
      </w:r>
    </w:p>
    <w:p w14:paraId="7CB218EF" w14:textId="71D13F76" w:rsidR="000201BC" w:rsidRDefault="00E178FB" w:rsidP="000201BC">
      <w:pPr>
        <w:ind w:left="936"/>
      </w:pPr>
      <w:r>
        <w:t>Vice President Heath</w:t>
      </w:r>
      <w:r w:rsidR="00727D69">
        <w:t xml:space="preserve"> </w:t>
      </w:r>
      <w:r w:rsidR="0051503E">
        <w:t xml:space="preserve">motioned to ratify the payments made and approve the claims as presented. </w:t>
      </w:r>
      <w:r w:rsidR="00CF6E17">
        <w:t>Director</w:t>
      </w:r>
      <w:r w:rsidR="0028087A">
        <w:t xml:space="preserve"> </w:t>
      </w:r>
      <w:r w:rsidR="008017DC">
        <w:t>Choo</w:t>
      </w:r>
      <w:r w:rsidR="00CF6E17">
        <w:t xml:space="preserve"> </w:t>
      </w:r>
      <w:r w:rsidR="0051503E">
        <w:t>seconded; motion carrie</w:t>
      </w:r>
      <w:r w:rsidR="000201BC">
        <w:t>d.</w:t>
      </w:r>
    </w:p>
    <w:p w14:paraId="2BF38665" w14:textId="77777777" w:rsidR="000201BC" w:rsidRDefault="000201BC" w:rsidP="000201BC">
      <w:pPr>
        <w:ind w:left="936"/>
      </w:pPr>
    </w:p>
    <w:p w14:paraId="5CA6522A" w14:textId="1CAC3570" w:rsidR="000201BC" w:rsidRDefault="000201BC" w:rsidP="000201B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PROMOTE BILL DANDOIS TO GRADE III OPERATOR</w:t>
      </w:r>
    </w:p>
    <w:p w14:paraId="0B3F0F9E" w14:textId="77777777" w:rsidR="000201BC" w:rsidRDefault="000201BC" w:rsidP="000201BC">
      <w:pPr>
        <w:pStyle w:val="ListParagraph"/>
        <w:ind w:left="504"/>
        <w:rPr>
          <w:b/>
          <w:bCs/>
        </w:rPr>
      </w:pPr>
    </w:p>
    <w:p w14:paraId="715CDCA2" w14:textId="1C6F5F46" w:rsidR="000201BC" w:rsidRDefault="000201BC" w:rsidP="000201BC">
      <w:pPr>
        <w:pStyle w:val="ListParagraph"/>
        <w:ind w:left="504"/>
      </w:pPr>
      <w:r>
        <w:t xml:space="preserve">Vice President Heath motioned to promote Bill </w:t>
      </w:r>
      <w:proofErr w:type="spellStart"/>
      <w:r>
        <w:t>Dandois</w:t>
      </w:r>
      <w:proofErr w:type="spellEnd"/>
      <w:r>
        <w:t xml:space="preserve"> to Grade III Operator.  Director Hoffman seconded; motion carried.</w:t>
      </w:r>
    </w:p>
    <w:p w14:paraId="44B8928F" w14:textId="77777777" w:rsidR="000201BC" w:rsidRPr="000201BC" w:rsidRDefault="000201BC" w:rsidP="000201BC">
      <w:pPr>
        <w:pStyle w:val="ListParagraph"/>
        <w:ind w:left="504"/>
      </w:pPr>
    </w:p>
    <w:p w14:paraId="6718DB41" w14:textId="55101BFE" w:rsidR="002A3087" w:rsidRDefault="002A3087" w:rsidP="00290B78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>
        <w:rPr>
          <w:rFonts w:cs="Arial"/>
          <w:b/>
        </w:rPr>
        <w:t>PROMOTE JOSH MUNYAN TO GRADE I OPERATOR</w:t>
      </w:r>
    </w:p>
    <w:p w14:paraId="6095200A" w14:textId="77777777" w:rsidR="002A3087" w:rsidRDefault="002A3087" w:rsidP="002A3087">
      <w:pPr>
        <w:tabs>
          <w:tab w:val="left" w:pos="546"/>
        </w:tabs>
        <w:ind w:left="504"/>
        <w:jc w:val="both"/>
        <w:rPr>
          <w:rFonts w:cs="Arial"/>
          <w:b/>
        </w:rPr>
      </w:pPr>
    </w:p>
    <w:p w14:paraId="5ED40208" w14:textId="58B778F7" w:rsidR="002A3087" w:rsidRDefault="002A3087" w:rsidP="002A3087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>Dire</w:t>
      </w:r>
      <w:r w:rsidR="00E56D96">
        <w:rPr>
          <w:rFonts w:cs="Arial"/>
          <w:bCs/>
        </w:rPr>
        <w:t>ctor Martin motioned to promote Josh Munyan to Grade I Operator.  Director Choo seconded; motion carried.</w:t>
      </w:r>
    </w:p>
    <w:p w14:paraId="09C3F069" w14:textId="77777777" w:rsidR="00E56D96" w:rsidRPr="002A3087" w:rsidRDefault="00E56D96" w:rsidP="002A3087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0E091ECF" w14:textId="30690EF6" w:rsidR="00E56D96" w:rsidRDefault="00E56D96" w:rsidP="00290B78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>
        <w:rPr>
          <w:rFonts w:cs="Arial"/>
          <w:b/>
        </w:rPr>
        <w:t>DISCUSS AND APPROVE NEW LEGAL COUNSEL</w:t>
      </w:r>
    </w:p>
    <w:p w14:paraId="16626E04" w14:textId="77777777" w:rsidR="00E56D96" w:rsidRDefault="00E56D96" w:rsidP="00E56D96">
      <w:pPr>
        <w:tabs>
          <w:tab w:val="left" w:pos="546"/>
        </w:tabs>
        <w:ind w:left="504"/>
        <w:jc w:val="both"/>
        <w:rPr>
          <w:rFonts w:cs="Arial"/>
          <w:b/>
        </w:rPr>
      </w:pPr>
    </w:p>
    <w:p w14:paraId="38417C57" w14:textId="72866188" w:rsidR="00E56D96" w:rsidRDefault="00E56D96" w:rsidP="00E56D96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>Director Choo motioned to hire the Prentice/Long law group as the District’s new legal counsel.  Director Hoffman seconded; motion carried.</w:t>
      </w:r>
      <w:r w:rsidR="00FF5DCA">
        <w:rPr>
          <w:rFonts w:cs="Arial"/>
          <w:bCs/>
        </w:rPr>
        <w:t xml:space="preserve"> </w:t>
      </w:r>
      <w:r>
        <w:rPr>
          <w:rFonts w:cs="Arial"/>
          <w:bCs/>
        </w:rPr>
        <w:t xml:space="preserve">Steve will reach out with </w:t>
      </w:r>
      <w:r w:rsidR="00FF5DCA">
        <w:rPr>
          <w:rFonts w:cs="Arial"/>
          <w:bCs/>
        </w:rPr>
        <w:t>follow-up</w:t>
      </w:r>
      <w:r>
        <w:rPr>
          <w:rFonts w:cs="Arial"/>
          <w:bCs/>
        </w:rPr>
        <w:t xml:space="preserve"> questions and </w:t>
      </w:r>
      <w:r w:rsidR="00FF5DCA">
        <w:rPr>
          <w:rFonts w:cs="Arial"/>
          <w:bCs/>
        </w:rPr>
        <w:t xml:space="preserve">the </w:t>
      </w:r>
      <w:r>
        <w:rPr>
          <w:rFonts w:cs="Arial"/>
          <w:bCs/>
        </w:rPr>
        <w:t>contract.</w:t>
      </w:r>
    </w:p>
    <w:p w14:paraId="69E96281" w14:textId="77777777" w:rsidR="00FF5DCA" w:rsidRDefault="00FF5DCA" w:rsidP="00E56D96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536C2EB9" w14:textId="77777777" w:rsidR="00FF5DCA" w:rsidRDefault="00FF5DCA" w:rsidP="00E56D96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2D61D018" w14:textId="77777777" w:rsidR="00FF5DCA" w:rsidRDefault="00FF5DCA" w:rsidP="00E56D96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68784439" w14:textId="77777777" w:rsidR="00FF5DCA" w:rsidRDefault="00FF5DCA" w:rsidP="00E56D96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2FF54FC4" w14:textId="77777777" w:rsidR="00FF5DCA" w:rsidRDefault="00FF5DCA" w:rsidP="00E56D96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72B4E90F" w14:textId="77777777" w:rsidR="00FF5DCA" w:rsidRDefault="00FF5DCA" w:rsidP="00E56D96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2B222085" w14:textId="77777777" w:rsidR="00FF5DCA" w:rsidRDefault="00FF5DCA" w:rsidP="00E56D96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3EFD6768" w14:textId="77777777" w:rsidR="00FF5DCA" w:rsidRDefault="00FF5DCA" w:rsidP="00E56D96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11162A60" w14:textId="77777777" w:rsidR="00FF5DCA" w:rsidRDefault="00FF5DCA" w:rsidP="00E56D96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176A5D30" w14:textId="77777777" w:rsidR="00FF5DCA" w:rsidRDefault="00FF5DCA" w:rsidP="00E56D96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338183C1" w14:textId="77777777" w:rsidR="00FF5DCA" w:rsidRDefault="00FF5DCA" w:rsidP="00E56D96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78AC66AE" w14:textId="77777777" w:rsidR="00FF5DCA" w:rsidRDefault="00FF5DCA" w:rsidP="00E56D96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5A5A4EC6" w14:textId="77777777" w:rsidR="00E56D96" w:rsidRPr="00E56D96" w:rsidRDefault="00E56D96" w:rsidP="00E56D96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18998BE5" w14:textId="3CEA92A8" w:rsidR="009C201D" w:rsidRPr="00290B78" w:rsidRDefault="009C201D" w:rsidP="00290B78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 w:rsidRPr="00290B78">
        <w:rPr>
          <w:rFonts w:cs="Arial"/>
          <w:b/>
        </w:rPr>
        <w:t xml:space="preserve">REPORTS BY BOARD MEMBERS: </w:t>
      </w:r>
      <w:r w:rsidRPr="00290B78">
        <w:rPr>
          <w:rFonts w:cs="Arial"/>
        </w:rPr>
        <w:t>Board Members may discuss communications, correspondence, or other items of general interest relating to matters within the Board’s jurisdiction.</w:t>
      </w:r>
      <w:r w:rsidR="00733F17" w:rsidRPr="00290B78">
        <w:rPr>
          <w:rFonts w:cs="Arial"/>
        </w:rPr>
        <w:t xml:space="preserve"> </w:t>
      </w:r>
      <w:r w:rsidRPr="00290B78">
        <w:rPr>
          <w:rFonts w:cs="Arial"/>
        </w:rPr>
        <w:t xml:space="preserve">The Board may provide direction to </w:t>
      </w:r>
      <w:r w:rsidR="00824F6A" w:rsidRPr="00290B78">
        <w:rPr>
          <w:rFonts w:cs="Arial"/>
        </w:rPr>
        <w:t>s</w:t>
      </w:r>
      <w:r w:rsidRPr="00290B78">
        <w:rPr>
          <w:rFonts w:cs="Arial"/>
        </w:rPr>
        <w:t>taff, however, there will be no voting or formal action taken.</w:t>
      </w:r>
    </w:p>
    <w:p w14:paraId="55988C6F" w14:textId="77777777" w:rsidR="00193381" w:rsidRDefault="00193381" w:rsidP="00193381">
      <w:pPr>
        <w:tabs>
          <w:tab w:val="left" w:pos="546"/>
        </w:tabs>
        <w:jc w:val="both"/>
        <w:rPr>
          <w:rFonts w:cs="Arial"/>
          <w:b/>
        </w:rPr>
      </w:pPr>
    </w:p>
    <w:p w14:paraId="73A04246" w14:textId="40CF4CC6" w:rsidR="00620649" w:rsidRPr="00193381" w:rsidRDefault="00F516F4" w:rsidP="00193381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>No Reports by Board Members</w:t>
      </w:r>
    </w:p>
    <w:p w14:paraId="1D8C9258" w14:textId="77777777" w:rsidR="009C201D" w:rsidRDefault="009C201D" w:rsidP="000E3181">
      <w:pPr>
        <w:tabs>
          <w:tab w:val="left" w:pos="1092"/>
        </w:tabs>
        <w:rPr>
          <w:rFonts w:cs="Arial"/>
          <w:b/>
          <w:sz w:val="18"/>
        </w:rPr>
      </w:pPr>
    </w:p>
    <w:p w14:paraId="11006C0D" w14:textId="77777777" w:rsidR="00E56D96" w:rsidRDefault="00E56D96" w:rsidP="000E3181">
      <w:pPr>
        <w:tabs>
          <w:tab w:val="left" w:pos="1092"/>
        </w:tabs>
        <w:rPr>
          <w:rFonts w:cs="Arial"/>
          <w:b/>
          <w:sz w:val="18"/>
        </w:rPr>
      </w:pPr>
    </w:p>
    <w:p w14:paraId="59608D18" w14:textId="77777777" w:rsidR="00E56D96" w:rsidRDefault="00E56D96" w:rsidP="000E3181">
      <w:pPr>
        <w:tabs>
          <w:tab w:val="left" w:pos="1092"/>
        </w:tabs>
        <w:rPr>
          <w:rFonts w:cs="Arial"/>
          <w:b/>
          <w:sz w:val="18"/>
        </w:rPr>
      </w:pPr>
    </w:p>
    <w:p w14:paraId="0B4B0377" w14:textId="77777777" w:rsidR="00E56D96" w:rsidRPr="00842728" w:rsidRDefault="00E56D96" w:rsidP="000E3181">
      <w:pPr>
        <w:tabs>
          <w:tab w:val="left" w:pos="1092"/>
        </w:tabs>
        <w:rPr>
          <w:rFonts w:cs="Arial"/>
          <w:b/>
          <w:sz w:val="18"/>
        </w:rPr>
      </w:pPr>
    </w:p>
    <w:p w14:paraId="34D70DAA" w14:textId="4F3A3C18" w:rsidR="00DB61BF" w:rsidRDefault="00B5721E" w:rsidP="00553919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DB61BF" w:rsidRPr="00842728">
        <w:rPr>
          <w:rFonts w:cs="Arial"/>
          <w:b/>
        </w:rPr>
        <w:t>ADJOURNMENT</w:t>
      </w:r>
    </w:p>
    <w:p w14:paraId="3934087A" w14:textId="77777777" w:rsidR="00406650" w:rsidRDefault="00406650" w:rsidP="00126D97">
      <w:pPr>
        <w:tabs>
          <w:tab w:val="left" w:pos="546"/>
        </w:tabs>
        <w:jc w:val="both"/>
        <w:rPr>
          <w:rFonts w:cs="Arial"/>
          <w:b/>
        </w:rPr>
      </w:pPr>
    </w:p>
    <w:p w14:paraId="1C36025F" w14:textId="7DC9AED1" w:rsidR="008A6CEF" w:rsidRDefault="005D0C08" w:rsidP="00824F6A">
      <w:pPr>
        <w:ind w:left="1200"/>
        <w:jc w:val="both"/>
        <w:rPr>
          <w:rFonts w:cs="Arial"/>
          <w:bCs/>
        </w:rPr>
      </w:pPr>
      <w:r w:rsidRPr="005D0C08">
        <w:rPr>
          <w:rFonts w:cs="Arial"/>
          <w:bCs/>
        </w:rPr>
        <w:t xml:space="preserve">Director </w:t>
      </w:r>
      <w:r w:rsidR="00620649">
        <w:rPr>
          <w:rFonts w:cs="Arial"/>
          <w:bCs/>
        </w:rPr>
        <w:t>Choo</w:t>
      </w:r>
      <w:r w:rsidR="00FE612F">
        <w:rPr>
          <w:rFonts w:cs="Arial"/>
          <w:bCs/>
        </w:rPr>
        <w:t xml:space="preserve"> </w:t>
      </w:r>
      <w:r w:rsidRPr="005D0C08">
        <w:rPr>
          <w:rFonts w:cs="Arial"/>
          <w:bCs/>
        </w:rPr>
        <w:t xml:space="preserve">motioned to adjourn </w:t>
      </w:r>
      <w:r>
        <w:rPr>
          <w:rFonts w:cs="Arial"/>
          <w:bCs/>
        </w:rPr>
        <w:t xml:space="preserve">the Regular Meeting at approximately </w:t>
      </w:r>
      <w:r w:rsidR="00E178FB">
        <w:rPr>
          <w:rFonts w:cs="Arial"/>
          <w:bCs/>
        </w:rPr>
        <w:t>1</w:t>
      </w:r>
      <w:r w:rsidR="0042554E">
        <w:rPr>
          <w:rFonts w:cs="Arial"/>
          <w:bCs/>
        </w:rPr>
        <w:t>:</w:t>
      </w:r>
      <w:r w:rsidR="00E56D96">
        <w:rPr>
          <w:rFonts w:cs="Arial"/>
          <w:bCs/>
        </w:rPr>
        <w:t>55</w:t>
      </w:r>
      <w:r w:rsidR="00971375">
        <w:rPr>
          <w:rFonts w:cs="Arial"/>
          <w:bCs/>
        </w:rPr>
        <w:t xml:space="preserve"> </w:t>
      </w:r>
      <w:r>
        <w:rPr>
          <w:rFonts w:cs="Arial"/>
          <w:bCs/>
        </w:rPr>
        <w:t>pm</w:t>
      </w:r>
      <w:r w:rsidR="006C385D">
        <w:rPr>
          <w:rFonts w:cs="Arial"/>
          <w:bCs/>
        </w:rPr>
        <w:t>,</w:t>
      </w:r>
      <w:r w:rsidR="003038B6">
        <w:t xml:space="preserve"> </w:t>
      </w:r>
      <w:r w:rsidR="00E178FB">
        <w:t>Vice President Heath</w:t>
      </w:r>
      <w:r w:rsidR="003038B6">
        <w:t xml:space="preserve"> </w:t>
      </w:r>
      <w:r w:rsidR="00E164CC">
        <w:rPr>
          <w:rFonts w:cs="Arial"/>
          <w:bCs/>
        </w:rPr>
        <w:t>seconded; motion carried.</w:t>
      </w:r>
      <w:r w:rsidR="005F6344">
        <w:rPr>
          <w:rFonts w:cs="Arial"/>
          <w:bCs/>
        </w:rPr>
        <w:t xml:space="preserve"> </w:t>
      </w:r>
    </w:p>
    <w:p w14:paraId="60B71316" w14:textId="77777777" w:rsidR="00107601" w:rsidRDefault="00107601" w:rsidP="00824F6A">
      <w:pPr>
        <w:ind w:left="1200"/>
        <w:jc w:val="both"/>
        <w:rPr>
          <w:rFonts w:cs="Arial"/>
          <w:bCs/>
        </w:rPr>
      </w:pPr>
    </w:p>
    <w:p w14:paraId="025F25B4" w14:textId="257E86D2" w:rsidR="00107601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>Respectfully Submitted,</w:t>
      </w:r>
    </w:p>
    <w:p w14:paraId="173615D0" w14:textId="77777777" w:rsidR="00107601" w:rsidRDefault="00107601" w:rsidP="00107601">
      <w:pPr>
        <w:ind w:left="1200"/>
        <w:jc w:val="both"/>
        <w:rPr>
          <w:rFonts w:cs="Arial"/>
          <w:bCs/>
        </w:rPr>
      </w:pPr>
    </w:p>
    <w:p w14:paraId="10EF9D3A" w14:textId="77777777" w:rsidR="00107601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_____________________________</w:t>
      </w:r>
    </w:p>
    <w:p w14:paraId="1EB9D19C" w14:textId="0206E77B" w:rsidR="00107601" w:rsidRPr="005D0C08" w:rsidRDefault="00107601" w:rsidP="00824F6A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Kathy Romesburg   Board Secretary</w:t>
      </w:r>
    </w:p>
    <w:sectPr w:rsidR="00107601" w:rsidRPr="005D0C08" w:rsidSect="00107601">
      <w:headerReference w:type="even" r:id="rId8"/>
      <w:type w:val="continuous"/>
      <w:pgSz w:w="12240" w:h="15840"/>
      <w:pgMar w:top="806" w:right="1080" w:bottom="360" w:left="1483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87E5A" w14:textId="77777777" w:rsidR="00783874" w:rsidRDefault="00783874">
      <w:r>
        <w:separator/>
      </w:r>
    </w:p>
  </w:endnote>
  <w:endnote w:type="continuationSeparator" w:id="0">
    <w:p w14:paraId="03033070" w14:textId="77777777" w:rsidR="00783874" w:rsidRDefault="0078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EAAE3" w14:textId="77777777" w:rsidR="00783874" w:rsidRDefault="00783874">
      <w:r>
        <w:separator/>
      </w:r>
    </w:p>
  </w:footnote>
  <w:footnote w:type="continuationSeparator" w:id="0">
    <w:p w14:paraId="5D9648FE" w14:textId="77777777" w:rsidR="00783874" w:rsidRDefault="00783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0BD38" w14:textId="2BCD8F41" w:rsidR="00107601" w:rsidRDefault="00107601">
    <w:pPr>
      <w:pStyle w:val="Header"/>
    </w:pPr>
    <w: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21D"/>
    <w:multiLevelType w:val="hybridMultilevel"/>
    <w:tmpl w:val="813656F2"/>
    <w:lvl w:ilvl="0" w:tplc="0409000F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8AE313E"/>
    <w:multiLevelType w:val="hybridMultilevel"/>
    <w:tmpl w:val="B442CB72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217668C3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  <w:b/>
        <w:bCs/>
        <w:sz w:val="24"/>
        <w:szCs w:val="24"/>
      </w:rPr>
    </w:lvl>
    <w:lvl w:ilvl="1">
      <w:start w:val="1"/>
      <w:numFmt w:val="lowerLetter"/>
      <w:lvlText w:val="%2)"/>
      <w:legacy w:legacy="1" w:legacySpace="0" w:legacyIndent="0"/>
      <w:lvlJc w:val="left"/>
      <w:rPr>
        <w:rFonts w:cs="Times New Roman"/>
        <w:b w:val="0"/>
        <w:bCs w:val="0"/>
      </w:rPr>
    </w:lvl>
    <w:lvl w:ilvl="2">
      <w:start w:val="8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lowerLetter"/>
      <w:lvlText w:val="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."/>
      <w:legacy w:legacy="1" w:legacySpace="0" w:legacyIndent="0"/>
      <w:lvlJc w:val="left"/>
      <w:rPr>
        <w:rFonts w:cs="Times New Roman"/>
      </w:rPr>
    </w:lvl>
  </w:abstractNum>
  <w:abstractNum w:abstractNumId="3" w15:restartNumberingAfterBreak="0">
    <w:nsid w:val="2BDF4917"/>
    <w:multiLevelType w:val="hybridMultilevel"/>
    <w:tmpl w:val="62720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9076D"/>
    <w:multiLevelType w:val="hybridMultilevel"/>
    <w:tmpl w:val="813656F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A6B65"/>
    <w:multiLevelType w:val="hybridMultilevel"/>
    <w:tmpl w:val="CDE461DA"/>
    <w:lvl w:ilvl="0" w:tplc="3634D2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5A172F"/>
    <w:multiLevelType w:val="hybridMultilevel"/>
    <w:tmpl w:val="D6922136"/>
    <w:lvl w:ilvl="0" w:tplc="9B301E3A">
      <w:start w:val="1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" w15:restartNumberingAfterBreak="0">
    <w:nsid w:val="4E7F21D1"/>
    <w:multiLevelType w:val="hybridMultilevel"/>
    <w:tmpl w:val="279CFD80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 w15:restartNumberingAfterBreak="0">
    <w:nsid w:val="53E959DB"/>
    <w:multiLevelType w:val="hybridMultilevel"/>
    <w:tmpl w:val="959C0C70"/>
    <w:lvl w:ilvl="0" w:tplc="EE50315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70814A">
      <w:start w:val="8"/>
      <w:numFmt w:val="decimal"/>
      <w:lvlText w:val="%3."/>
      <w:lvlJc w:val="left"/>
      <w:pPr>
        <w:tabs>
          <w:tab w:val="num" w:pos="654"/>
        </w:tabs>
        <w:ind w:left="654" w:hanging="576"/>
      </w:pPr>
      <w:rPr>
        <w:rFonts w:hint="default"/>
        <w:sz w:val="24"/>
        <w:szCs w:val="24"/>
      </w:rPr>
    </w:lvl>
    <w:lvl w:ilvl="3" w:tplc="42E6E112">
      <w:start w:val="1"/>
      <w:numFmt w:val="lowerLetter"/>
      <w:lvlText w:val="%4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4A1458"/>
    <w:multiLevelType w:val="hybridMultilevel"/>
    <w:tmpl w:val="BB4007F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A425A"/>
    <w:multiLevelType w:val="hybridMultilevel"/>
    <w:tmpl w:val="B9C2DDAE"/>
    <w:lvl w:ilvl="0" w:tplc="140438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570500C"/>
    <w:multiLevelType w:val="hybridMultilevel"/>
    <w:tmpl w:val="3AEA7EA2"/>
    <w:lvl w:ilvl="0" w:tplc="EE5031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6685D"/>
    <w:multiLevelType w:val="hybridMultilevel"/>
    <w:tmpl w:val="0980D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165328">
    <w:abstractNumId w:val="8"/>
  </w:num>
  <w:num w:numId="2" w16cid:durableId="894391278">
    <w:abstractNumId w:val="10"/>
  </w:num>
  <w:num w:numId="3" w16cid:durableId="1889993683">
    <w:abstractNumId w:val="5"/>
  </w:num>
  <w:num w:numId="4" w16cid:durableId="700399707">
    <w:abstractNumId w:val="4"/>
  </w:num>
  <w:num w:numId="5" w16cid:durableId="329257467">
    <w:abstractNumId w:val="9"/>
  </w:num>
  <w:num w:numId="6" w16cid:durableId="1312365739">
    <w:abstractNumId w:val="0"/>
  </w:num>
  <w:num w:numId="7" w16cid:durableId="775756497">
    <w:abstractNumId w:val="6"/>
  </w:num>
  <w:num w:numId="8" w16cid:durableId="1473870472">
    <w:abstractNumId w:val="12"/>
  </w:num>
  <w:num w:numId="9" w16cid:durableId="1767530373">
    <w:abstractNumId w:val="1"/>
  </w:num>
  <w:num w:numId="10" w16cid:durableId="1950820101">
    <w:abstractNumId w:val="7"/>
  </w:num>
  <w:num w:numId="11" w16cid:durableId="761071432">
    <w:abstractNumId w:val="8"/>
  </w:num>
  <w:num w:numId="12" w16cid:durableId="562790043">
    <w:abstractNumId w:val="2"/>
  </w:num>
  <w:num w:numId="13" w16cid:durableId="1254709044">
    <w:abstractNumId w:val="3"/>
  </w:num>
  <w:num w:numId="14" w16cid:durableId="138976886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xNrSwMDM1tzAxMTJW0lEKTi0uzszPAykwtKgFAOwGsDEtAAAA"/>
  </w:docVars>
  <w:rsids>
    <w:rsidRoot w:val="00B63C3D"/>
    <w:rsid w:val="00011B1F"/>
    <w:rsid w:val="00016DD0"/>
    <w:rsid w:val="000201BC"/>
    <w:rsid w:val="000264E7"/>
    <w:rsid w:val="00031284"/>
    <w:rsid w:val="00031C82"/>
    <w:rsid w:val="00032B18"/>
    <w:rsid w:val="000454B0"/>
    <w:rsid w:val="000469A2"/>
    <w:rsid w:val="00052395"/>
    <w:rsid w:val="000533BD"/>
    <w:rsid w:val="0005460D"/>
    <w:rsid w:val="00062D43"/>
    <w:rsid w:val="00066BB5"/>
    <w:rsid w:val="00072C60"/>
    <w:rsid w:val="000734B4"/>
    <w:rsid w:val="00076316"/>
    <w:rsid w:val="00076400"/>
    <w:rsid w:val="00083B21"/>
    <w:rsid w:val="0009031C"/>
    <w:rsid w:val="000916E4"/>
    <w:rsid w:val="000A4ABB"/>
    <w:rsid w:val="000B2070"/>
    <w:rsid w:val="000B3B71"/>
    <w:rsid w:val="000B6F9A"/>
    <w:rsid w:val="000C12E2"/>
    <w:rsid w:val="000D0B24"/>
    <w:rsid w:val="000D226F"/>
    <w:rsid w:val="000D778A"/>
    <w:rsid w:val="000E00AE"/>
    <w:rsid w:val="000E3181"/>
    <w:rsid w:val="000E69FF"/>
    <w:rsid w:val="0010270E"/>
    <w:rsid w:val="0010328E"/>
    <w:rsid w:val="0010342F"/>
    <w:rsid w:val="00106307"/>
    <w:rsid w:val="00107601"/>
    <w:rsid w:val="00116308"/>
    <w:rsid w:val="00116C97"/>
    <w:rsid w:val="00126D97"/>
    <w:rsid w:val="001335B6"/>
    <w:rsid w:val="001451D8"/>
    <w:rsid w:val="00147677"/>
    <w:rsid w:val="00150D1B"/>
    <w:rsid w:val="00160163"/>
    <w:rsid w:val="001657AA"/>
    <w:rsid w:val="00170BEA"/>
    <w:rsid w:val="00175830"/>
    <w:rsid w:val="00175944"/>
    <w:rsid w:val="001763BD"/>
    <w:rsid w:val="00180B5E"/>
    <w:rsid w:val="00180C16"/>
    <w:rsid w:val="00193381"/>
    <w:rsid w:val="001978B7"/>
    <w:rsid w:val="001A22D9"/>
    <w:rsid w:val="001A617E"/>
    <w:rsid w:val="001A7C74"/>
    <w:rsid w:val="001B11E0"/>
    <w:rsid w:val="001B7EDA"/>
    <w:rsid w:val="001C220E"/>
    <w:rsid w:val="001C5999"/>
    <w:rsid w:val="001D5EF7"/>
    <w:rsid w:val="001E0A2D"/>
    <w:rsid w:val="001E40E6"/>
    <w:rsid w:val="001E65C3"/>
    <w:rsid w:val="001F37A1"/>
    <w:rsid w:val="001F3D8F"/>
    <w:rsid w:val="002007FF"/>
    <w:rsid w:val="00201FBD"/>
    <w:rsid w:val="00202362"/>
    <w:rsid w:val="0020250A"/>
    <w:rsid w:val="00205650"/>
    <w:rsid w:val="00211E8C"/>
    <w:rsid w:val="00225DE5"/>
    <w:rsid w:val="00226150"/>
    <w:rsid w:val="00240146"/>
    <w:rsid w:val="0024075A"/>
    <w:rsid w:val="0024286E"/>
    <w:rsid w:val="0025124A"/>
    <w:rsid w:val="002552FD"/>
    <w:rsid w:val="002665F3"/>
    <w:rsid w:val="00271049"/>
    <w:rsid w:val="002720CB"/>
    <w:rsid w:val="002721DF"/>
    <w:rsid w:val="0028087A"/>
    <w:rsid w:val="00282948"/>
    <w:rsid w:val="00290B78"/>
    <w:rsid w:val="002A3087"/>
    <w:rsid w:val="002B5536"/>
    <w:rsid w:val="002C2139"/>
    <w:rsid w:val="002C2B26"/>
    <w:rsid w:val="002D4619"/>
    <w:rsid w:val="002F4CE6"/>
    <w:rsid w:val="002F66EE"/>
    <w:rsid w:val="002F73A1"/>
    <w:rsid w:val="00300981"/>
    <w:rsid w:val="003038B6"/>
    <w:rsid w:val="00306DCE"/>
    <w:rsid w:val="003125E6"/>
    <w:rsid w:val="00314446"/>
    <w:rsid w:val="00322362"/>
    <w:rsid w:val="00324EB8"/>
    <w:rsid w:val="003315E5"/>
    <w:rsid w:val="00352793"/>
    <w:rsid w:val="00363448"/>
    <w:rsid w:val="00365121"/>
    <w:rsid w:val="0037580E"/>
    <w:rsid w:val="00381701"/>
    <w:rsid w:val="0038430B"/>
    <w:rsid w:val="003900ED"/>
    <w:rsid w:val="003933A8"/>
    <w:rsid w:val="003A1354"/>
    <w:rsid w:val="003A1BCE"/>
    <w:rsid w:val="003A3538"/>
    <w:rsid w:val="003B6E28"/>
    <w:rsid w:val="003B7A55"/>
    <w:rsid w:val="003C4E01"/>
    <w:rsid w:val="003D0D93"/>
    <w:rsid w:val="003D1655"/>
    <w:rsid w:val="003D2704"/>
    <w:rsid w:val="003E377A"/>
    <w:rsid w:val="003E42D3"/>
    <w:rsid w:val="00406650"/>
    <w:rsid w:val="0041473F"/>
    <w:rsid w:val="00415A1F"/>
    <w:rsid w:val="0042554E"/>
    <w:rsid w:val="004317B1"/>
    <w:rsid w:val="00433448"/>
    <w:rsid w:val="00445A5C"/>
    <w:rsid w:val="00450CB7"/>
    <w:rsid w:val="00454851"/>
    <w:rsid w:val="00462444"/>
    <w:rsid w:val="00462461"/>
    <w:rsid w:val="0047449F"/>
    <w:rsid w:val="00485950"/>
    <w:rsid w:val="004909C4"/>
    <w:rsid w:val="00494C24"/>
    <w:rsid w:val="0049553C"/>
    <w:rsid w:val="00495597"/>
    <w:rsid w:val="004B03F1"/>
    <w:rsid w:val="004B2FC8"/>
    <w:rsid w:val="004B40D3"/>
    <w:rsid w:val="004E0035"/>
    <w:rsid w:val="004E152D"/>
    <w:rsid w:val="004F0394"/>
    <w:rsid w:val="004F647A"/>
    <w:rsid w:val="00501B74"/>
    <w:rsid w:val="005071D6"/>
    <w:rsid w:val="0051503E"/>
    <w:rsid w:val="00524169"/>
    <w:rsid w:val="00525B5B"/>
    <w:rsid w:val="005261F8"/>
    <w:rsid w:val="00530C4A"/>
    <w:rsid w:val="005402EF"/>
    <w:rsid w:val="00542505"/>
    <w:rsid w:val="005436EE"/>
    <w:rsid w:val="00553919"/>
    <w:rsid w:val="00553AFA"/>
    <w:rsid w:val="00554953"/>
    <w:rsid w:val="005562E6"/>
    <w:rsid w:val="005614B8"/>
    <w:rsid w:val="00566BD6"/>
    <w:rsid w:val="005917B2"/>
    <w:rsid w:val="0059366F"/>
    <w:rsid w:val="005940C6"/>
    <w:rsid w:val="005A0F0E"/>
    <w:rsid w:val="005A1B2D"/>
    <w:rsid w:val="005B22F9"/>
    <w:rsid w:val="005C2A65"/>
    <w:rsid w:val="005C40FE"/>
    <w:rsid w:val="005C5BD4"/>
    <w:rsid w:val="005D0C08"/>
    <w:rsid w:val="005D7264"/>
    <w:rsid w:val="005F352B"/>
    <w:rsid w:val="005F3D36"/>
    <w:rsid w:val="005F5C10"/>
    <w:rsid w:val="005F6344"/>
    <w:rsid w:val="005F7031"/>
    <w:rsid w:val="0060363D"/>
    <w:rsid w:val="00620649"/>
    <w:rsid w:val="00624C3D"/>
    <w:rsid w:val="00630157"/>
    <w:rsid w:val="00632B83"/>
    <w:rsid w:val="006436E3"/>
    <w:rsid w:val="006459B2"/>
    <w:rsid w:val="00651041"/>
    <w:rsid w:val="00651853"/>
    <w:rsid w:val="00694446"/>
    <w:rsid w:val="006A620B"/>
    <w:rsid w:val="006B3563"/>
    <w:rsid w:val="006C1687"/>
    <w:rsid w:val="006C385D"/>
    <w:rsid w:val="006D1333"/>
    <w:rsid w:val="006D15EB"/>
    <w:rsid w:val="006D5102"/>
    <w:rsid w:val="006D606B"/>
    <w:rsid w:val="006E69CD"/>
    <w:rsid w:val="006F4EDA"/>
    <w:rsid w:val="007105E0"/>
    <w:rsid w:val="00711FD7"/>
    <w:rsid w:val="00712C83"/>
    <w:rsid w:val="00721186"/>
    <w:rsid w:val="00722142"/>
    <w:rsid w:val="00723264"/>
    <w:rsid w:val="00727D69"/>
    <w:rsid w:val="00730435"/>
    <w:rsid w:val="0073346B"/>
    <w:rsid w:val="00733AAB"/>
    <w:rsid w:val="00733F17"/>
    <w:rsid w:val="00740682"/>
    <w:rsid w:val="0074767F"/>
    <w:rsid w:val="00753921"/>
    <w:rsid w:val="00756B20"/>
    <w:rsid w:val="007672A0"/>
    <w:rsid w:val="007705E6"/>
    <w:rsid w:val="00772A21"/>
    <w:rsid w:val="00775CD9"/>
    <w:rsid w:val="00780589"/>
    <w:rsid w:val="00783874"/>
    <w:rsid w:val="00783AFD"/>
    <w:rsid w:val="00791BA6"/>
    <w:rsid w:val="00795EAE"/>
    <w:rsid w:val="007A7D72"/>
    <w:rsid w:val="007C2231"/>
    <w:rsid w:val="007C426E"/>
    <w:rsid w:val="007C44E3"/>
    <w:rsid w:val="007C5164"/>
    <w:rsid w:val="007C54D5"/>
    <w:rsid w:val="007E1440"/>
    <w:rsid w:val="007E3D4C"/>
    <w:rsid w:val="00800513"/>
    <w:rsid w:val="008017DC"/>
    <w:rsid w:val="00801CBA"/>
    <w:rsid w:val="00805250"/>
    <w:rsid w:val="008077A3"/>
    <w:rsid w:val="00807EAC"/>
    <w:rsid w:val="0081385B"/>
    <w:rsid w:val="00823B96"/>
    <w:rsid w:val="00824F6A"/>
    <w:rsid w:val="00830BFD"/>
    <w:rsid w:val="00840931"/>
    <w:rsid w:val="00842728"/>
    <w:rsid w:val="0085113C"/>
    <w:rsid w:val="00857E32"/>
    <w:rsid w:val="00861020"/>
    <w:rsid w:val="0088183C"/>
    <w:rsid w:val="00882C17"/>
    <w:rsid w:val="00894C24"/>
    <w:rsid w:val="008A27B3"/>
    <w:rsid w:val="008A6CEF"/>
    <w:rsid w:val="008A7AA2"/>
    <w:rsid w:val="008B02CC"/>
    <w:rsid w:val="008B57A1"/>
    <w:rsid w:val="008D4FC2"/>
    <w:rsid w:val="008D5DB2"/>
    <w:rsid w:val="008F5025"/>
    <w:rsid w:val="009112F8"/>
    <w:rsid w:val="00911F61"/>
    <w:rsid w:val="009170C0"/>
    <w:rsid w:val="00917BF9"/>
    <w:rsid w:val="009314AB"/>
    <w:rsid w:val="0093375D"/>
    <w:rsid w:val="00941FF0"/>
    <w:rsid w:val="0094506B"/>
    <w:rsid w:val="009507FF"/>
    <w:rsid w:val="00971375"/>
    <w:rsid w:val="0098424E"/>
    <w:rsid w:val="009962E5"/>
    <w:rsid w:val="009969E2"/>
    <w:rsid w:val="00997A5F"/>
    <w:rsid w:val="00997D33"/>
    <w:rsid w:val="009A1F8A"/>
    <w:rsid w:val="009A7501"/>
    <w:rsid w:val="009B2920"/>
    <w:rsid w:val="009C201D"/>
    <w:rsid w:val="009C27C5"/>
    <w:rsid w:val="009C297B"/>
    <w:rsid w:val="009C6414"/>
    <w:rsid w:val="009C7220"/>
    <w:rsid w:val="009F74DE"/>
    <w:rsid w:val="00A00746"/>
    <w:rsid w:val="00A03F5B"/>
    <w:rsid w:val="00A07F60"/>
    <w:rsid w:val="00A10A6B"/>
    <w:rsid w:val="00A158B7"/>
    <w:rsid w:val="00A233F4"/>
    <w:rsid w:val="00A27EC4"/>
    <w:rsid w:val="00A3298C"/>
    <w:rsid w:val="00A40F19"/>
    <w:rsid w:val="00A44B92"/>
    <w:rsid w:val="00A4544B"/>
    <w:rsid w:val="00A45C6E"/>
    <w:rsid w:val="00A46DC3"/>
    <w:rsid w:val="00A54A13"/>
    <w:rsid w:val="00A6311F"/>
    <w:rsid w:val="00A64762"/>
    <w:rsid w:val="00A67C3E"/>
    <w:rsid w:val="00A717A9"/>
    <w:rsid w:val="00A76762"/>
    <w:rsid w:val="00A8022F"/>
    <w:rsid w:val="00A82A1C"/>
    <w:rsid w:val="00A83400"/>
    <w:rsid w:val="00A83DC5"/>
    <w:rsid w:val="00A876DD"/>
    <w:rsid w:val="00A91526"/>
    <w:rsid w:val="00A9178F"/>
    <w:rsid w:val="00A91A82"/>
    <w:rsid w:val="00AA4703"/>
    <w:rsid w:val="00AA6D77"/>
    <w:rsid w:val="00AA7B7E"/>
    <w:rsid w:val="00AB2C59"/>
    <w:rsid w:val="00AB39F0"/>
    <w:rsid w:val="00AB3AF8"/>
    <w:rsid w:val="00AB3C3B"/>
    <w:rsid w:val="00AC2229"/>
    <w:rsid w:val="00AC63AC"/>
    <w:rsid w:val="00AC71A2"/>
    <w:rsid w:val="00AD75D4"/>
    <w:rsid w:val="00AE0056"/>
    <w:rsid w:val="00AE5658"/>
    <w:rsid w:val="00AF6727"/>
    <w:rsid w:val="00AF6F68"/>
    <w:rsid w:val="00B02D1A"/>
    <w:rsid w:val="00B05ECE"/>
    <w:rsid w:val="00B07C7B"/>
    <w:rsid w:val="00B10A74"/>
    <w:rsid w:val="00B11F5D"/>
    <w:rsid w:val="00B11FFA"/>
    <w:rsid w:val="00B15F9B"/>
    <w:rsid w:val="00B211CF"/>
    <w:rsid w:val="00B253D6"/>
    <w:rsid w:val="00B32557"/>
    <w:rsid w:val="00B404F8"/>
    <w:rsid w:val="00B40C9C"/>
    <w:rsid w:val="00B449B9"/>
    <w:rsid w:val="00B53471"/>
    <w:rsid w:val="00B54A5D"/>
    <w:rsid w:val="00B5721E"/>
    <w:rsid w:val="00B57AD9"/>
    <w:rsid w:val="00B62F4C"/>
    <w:rsid w:val="00B63C3D"/>
    <w:rsid w:val="00B72B4C"/>
    <w:rsid w:val="00B820A3"/>
    <w:rsid w:val="00B827A5"/>
    <w:rsid w:val="00B855AA"/>
    <w:rsid w:val="00B94C71"/>
    <w:rsid w:val="00B95DCA"/>
    <w:rsid w:val="00BA3628"/>
    <w:rsid w:val="00BB01D0"/>
    <w:rsid w:val="00BB0814"/>
    <w:rsid w:val="00BB715E"/>
    <w:rsid w:val="00BC2678"/>
    <w:rsid w:val="00BD0F13"/>
    <w:rsid w:val="00BD2621"/>
    <w:rsid w:val="00BD7445"/>
    <w:rsid w:val="00BE0090"/>
    <w:rsid w:val="00BE148D"/>
    <w:rsid w:val="00BE57DC"/>
    <w:rsid w:val="00BF1F1E"/>
    <w:rsid w:val="00BF2CFB"/>
    <w:rsid w:val="00BF776B"/>
    <w:rsid w:val="00C002BC"/>
    <w:rsid w:val="00C07D8D"/>
    <w:rsid w:val="00C227C2"/>
    <w:rsid w:val="00C34DF9"/>
    <w:rsid w:val="00C355CB"/>
    <w:rsid w:val="00C35A8B"/>
    <w:rsid w:val="00C35A8E"/>
    <w:rsid w:val="00C35B02"/>
    <w:rsid w:val="00C45F75"/>
    <w:rsid w:val="00C474C5"/>
    <w:rsid w:val="00C50E5A"/>
    <w:rsid w:val="00C52CF6"/>
    <w:rsid w:val="00C5376E"/>
    <w:rsid w:val="00C628EC"/>
    <w:rsid w:val="00C805A7"/>
    <w:rsid w:val="00C86FA5"/>
    <w:rsid w:val="00C919B7"/>
    <w:rsid w:val="00C93458"/>
    <w:rsid w:val="00C93A7C"/>
    <w:rsid w:val="00C95D54"/>
    <w:rsid w:val="00C9709C"/>
    <w:rsid w:val="00CA2358"/>
    <w:rsid w:val="00CA23DF"/>
    <w:rsid w:val="00CA3463"/>
    <w:rsid w:val="00CA40A8"/>
    <w:rsid w:val="00CA78F3"/>
    <w:rsid w:val="00CB2D61"/>
    <w:rsid w:val="00CB55D8"/>
    <w:rsid w:val="00CC30A1"/>
    <w:rsid w:val="00CC71C7"/>
    <w:rsid w:val="00CD08C8"/>
    <w:rsid w:val="00CD0C92"/>
    <w:rsid w:val="00CD2883"/>
    <w:rsid w:val="00CE2957"/>
    <w:rsid w:val="00CE53E4"/>
    <w:rsid w:val="00CE546B"/>
    <w:rsid w:val="00CF6E17"/>
    <w:rsid w:val="00D0286F"/>
    <w:rsid w:val="00D046D3"/>
    <w:rsid w:val="00D04C3C"/>
    <w:rsid w:val="00D059D2"/>
    <w:rsid w:val="00D13C82"/>
    <w:rsid w:val="00D1500A"/>
    <w:rsid w:val="00D205A5"/>
    <w:rsid w:val="00D20E6E"/>
    <w:rsid w:val="00D27BA6"/>
    <w:rsid w:val="00D33680"/>
    <w:rsid w:val="00D37452"/>
    <w:rsid w:val="00D37853"/>
    <w:rsid w:val="00D37A7D"/>
    <w:rsid w:val="00D41197"/>
    <w:rsid w:val="00D45053"/>
    <w:rsid w:val="00D46252"/>
    <w:rsid w:val="00D6358D"/>
    <w:rsid w:val="00D654C8"/>
    <w:rsid w:val="00D6604C"/>
    <w:rsid w:val="00D741EB"/>
    <w:rsid w:val="00D75B81"/>
    <w:rsid w:val="00D773F0"/>
    <w:rsid w:val="00D8087F"/>
    <w:rsid w:val="00D8675F"/>
    <w:rsid w:val="00D92C10"/>
    <w:rsid w:val="00D93D78"/>
    <w:rsid w:val="00D97C16"/>
    <w:rsid w:val="00DA4711"/>
    <w:rsid w:val="00DB076F"/>
    <w:rsid w:val="00DB61BF"/>
    <w:rsid w:val="00DC46EC"/>
    <w:rsid w:val="00DD02D6"/>
    <w:rsid w:val="00DE0B19"/>
    <w:rsid w:val="00DE4EC5"/>
    <w:rsid w:val="00DF14A0"/>
    <w:rsid w:val="00DF1D52"/>
    <w:rsid w:val="00DF38F0"/>
    <w:rsid w:val="00DF413D"/>
    <w:rsid w:val="00DF5E82"/>
    <w:rsid w:val="00E038B4"/>
    <w:rsid w:val="00E07D9A"/>
    <w:rsid w:val="00E12396"/>
    <w:rsid w:val="00E164CC"/>
    <w:rsid w:val="00E178FB"/>
    <w:rsid w:val="00E22917"/>
    <w:rsid w:val="00E35BFA"/>
    <w:rsid w:val="00E4229D"/>
    <w:rsid w:val="00E42F04"/>
    <w:rsid w:val="00E442D7"/>
    <w:rsid w:val="00E4798C"/>
    <w:rsid w:val="00E50024"/>
    <w:rsid w:val="00E56D96"/>
    <w:rsid w:val="00E6533F"/>
    <w:rsid w:val="00E90E16"/>
    <w:rsid w:val="00E92F83"/>
    <w:rsid w:val="00EA43DE"/>
    <w:rsid w:val="00EA5045"/>
    <w:rsid w:val="00EB03D4"/>
    <w:rsid w:val="00EB110E"/>
    <w:rsid w:val="00ED7300"/>
    <w:rsid w:val="00EE05D5"/>
    <w:rsid w:val="00EE36D1"/>
    <w:rsid w:val="00EE5F60"/>
    <w:rsid w:val="00EF2716"/>
    <w:rsid w:val="00EF4C66"/>
    <w:rsid w:val="00F0378F"/>
    <w:rsid w:val="00F06CA2"/>
    <w:rsid w:val="00F133A6"/>
    <w:rsid w:val="00F16065"/>
    <w:rsid w:val="00F21AB7"/>
    <w:rsid w:val="00F26D99"/>
    <w:rsid w:val="00F378EB"/>
    <w:rsid w:val="00F41A11"/>
    <w:rsid w:val="00F516F4"/>
    <w:rsid w:val="00F531C9"/>
    <w:rsid w:val="00F540AD"/>
    <w:rsid w:val="00F56A6B"/>
    <w:rsid w:val="00F63B4D"/>
    <w:rsid w:val="00F66B66"/>
    <w:rsid w:val="00F7079E"/>
    <w:rsid w:val="00F827D5"/>
    <w:rsid w:val="00F906B9"/>
    <w:rsid w:val="00F938BD"/>
    <w:rsid w:val="00F95BC6"/>
    <w:rsid w:val="00FA7454"/>
    <w:rsid w:val="00FB3004"/>
    <w:rsid w:val="00FD4029"/>
    <w:rsid w:val="00FE5C25"/>
    <w:rsid w:val="00FE612F"/>
    <w:rsid w:val="00FE7F5C"/>
    <w:rsid w:val="00FF1A5E"/>
    <w:rsid w:val="00FF5804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E272C"/>
  <w15:chartTrackingRefBased/>
  <w15:docId w15:val="{C3D04F8B-29BB-4E88-8DDD-4DCCBA5A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ind w:left="1008"/>
      <w:jc w:val="both"/>
    </w:pPr>
    <w:rPr>
      <w:rFonts w:cs="Arial"/>
    </w:rPr>
  </w:style>
  <w:style w:type="paragraph" w:styleId="BodyTextIndent2">
    <w:name w:val="Body Text Indent 2"/>
    <w:basedOn w:val="Normal"/>
    <w:link w:val="BodyTextIndent2Char"/>
    <w:pPr>
      <w:ind w:left="702" w:hanging="702"/>
      <w:jc w:val="both"/>
    </w:pPr>
    <w:rPr>
      <w:rFonts w:ascii="Arial Black" w:hAnsi="Arial Black" w:cs="Arial"/>
    </w:rPr>
  </w:style>
  <w:style w:type="paragraph" w:styleId="BodyTextIndent3">
    <w:name w:val="Body Text Indent 3"/>
    <w:basedOn w:val="Normal"/>
    <w:pPr>
      <w:ind w:left="720" w:firstLine="720"/>
      <w:jc w:val="both"/>
    </w:pPr>
    <w:rPr>
      <w:rFonts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evel3">
    <w:name w:val="Level 3"/>
    <w:pPr>
      <w:autoSpaceDE w:val="0"/>
      <w:autoSpaceDN w:val="0"/>
      <w:adjustRightInd w:val="0"/>
      <w:ind w:left="2160"/>
    </w:pPr>
    <w:rPr>
      <w:szCs w:val="24"/>
    </w:rPr>
  </w:style>
  <w:style w:type="paragraph" w:styleId="BalloonText">
    <w:name w:val="Balloon Text"/>
    <w:basedOn w:val="Normal"/>
    <w:semiHidden/>
    <w:rsid w:val="00E50024"/>
    <w:rPr>
      <w:rFonts w:ascii="Tahoma" w:hAnsi="Tahoma" w:cs="Tahoma"/>
      <w:sz w:val="16"/>
      <w:szCs w:val="16"/>
    </w:rPr>
  </w:style>
  <w:style w:type="paragraph" w:customStyle="1" w:styleId="level1">
    <w:name w:val="_level1"/>
    <w:uiPriority w:val="99"/>
    <w:rsid w:val="00842728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  <w:style w:type="character" w:customStyle="1" w:styleId="BodyTextIndent2Char">
    <w:name w:val="Body Text Indent 2 Char"/>
    <w:link w:val="BodyTextIndent2"/>
    <w:rsid w:val="00651853"/>
    <w:rPr>
      <w:rFonts w:ascii="Arial Black" w:hAnsi="Arial Black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8EC"/>
    <w:pPr>
      <w:ind w:left="720"/>
    </w:pPr>
  </w:style>
  <w:style w:type="character" w:customStyle="1" w:styleId="BodyTextIndentChar">
    <w:name w:val="Body Text Indent Char"/>
    <w:link w:val="BodyTextIndent"/>
    <w:rsid w:val="00494C24"/>
    <w:rPr>
      <w:rFonts w:ascii="Arial" w:hAnsi="Arial" w:cs="Arial"/>
      <w:sz w:val="24"/>
      <w:szCs w:val="24"/>
    </w:rPr>
  </w:style>
  <w:style w:type="paragraph" w:customStyle="1" w:styleId="WPBodyText">
    <w:name w:val="WP_Body Text"/>
    <w:basedOn w:val="Normal"/>
    <w:rsid w:val="005A1B2D"/>
    <w:pPr>
      <w:widowControl w:val="0"/>
      <w:jc w:val="both"/>
    </w:pPr>
    <w:rPr>
      <w:rFonts w:ascii="Times New Roman" w:hAnsi="Times New Roman"/>
      <w:szCs w:val="20"/>
    </w:rPr>
  </w:style>
  <w:style w:type="paragraph" w:customStyle="1" w:styleId="BodyTextIn">
    <w:name w:val="Body Text In"/>
    <w:basedOn w:val="Normal"/>
    <w:uiPriority w:val="99"/>
    <w:rsid w:val="005A1B2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2" w:hanging="702"/>
      <w:jc w:val="both"/>
    </w:pPr>
    <w:rPr>
      <w:szCs w:val="20"/>
    </w:rPr>
  </w:style>
  <w:style w:type="paragraph" w:customStyle="1" w:styleId="levnl11">
    <w:name w:val="_levnl11"/>
    <w:uiPriority w:val="99"/>
    <w:rsid w:val="00BD262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34D75-3F6D-4040-AC12-C688F522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542</Words>
  <Characters>3287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>scsd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subject/>
  <dc:creator>input</dc:creator>
  <cp:keywords/>
  <dc:description/>
  <cp:lastModifiedBy>Steve</cp:lastModifiedBy>
  <cp:revision>3</cp:revision>
  <cp:lastPrinted>2025-04-04T14:44:00Z</cp:lastPrinted>
  <dcterms:created xsi:type="dcterms:W3CDTF">2025-05-19T16:35:00Z</dcterms:created>
  <dcterms:modified xsi:type="dcterms:W3CDTF">2025-06-04T15:07:00Z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6cf67d7f-2338-4919-b04d-d30dd1fc116c</vt:lpwstr>
  </property>
</Properties>
</file>